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3C" w:rsidRPr="002C0E47" w:rsidRDefault="00752E3C" w:rsidP="00641157">
      <w:pPr>
        <w:jc w:val="center"/>
        <w:rPr>
          <w:color w:val="FF0000"/>
          <w:sz w:val="56"/>
          <w:szCs w:val="56"/>
        </w:rPr>
      </w:pPr>
      <w:r w:rsidRPr="007C417B">
        <w:rPr>
          <w:b/>
          <w:color w:val="FF0000"/>
          <w:sz w:val="72"/>
          <w:szCs w:val="72"/>
        </w:rPr>
        <w:t xml:space="preserve"> </w:t>
      </w:r>
      <w:r w:rsidRPr="002C0E47">
        <w:rPr>
          <w:b/>
          <w:color w:val="FF0000"/>
          <w:sz w:val="56"/>
          <w:szCs w:val="56"/>
        </w:rPr>
        <w:t xml:space="preserve">Μπαλί, </w:t>
      </w:r>
      <w:r w:rsidRPr="002C0E47">
        <w:rPr>
          <w:rFonts w:cs="Calibri"/>
          <w:b/>
          <w:bCs/>
          <w:color w:val="FF0000"/>
          <w:sz w:val="56"/>
          <w:szCs w:val="56"/>
        </w:rPr>
        <w:t>Το νησί των Θεών</w:t>
      </w:r>
    </w:p>
    <w:p w:rsidR="00752E3C" w:rsidRDefault="00752E3C" w:rsidP="001264BA">
      <w:pPr>
        <w:jc w:val="center"/>
        <w:rPr>
          <w:bCs/>
          <w:color w:val="000000"/>
        </w:rPr>
      </w:pPr>
      <w:r w:rsidRPr="001264BA">
        <w:rPr>
          <w:bCs/>
          <w:color w:val="000000"/>
        </w:rPr>
        <w:t>Ένα</w:t>
      </w:r>
      <w:r>
        <w:rPr>
          <w:bCs/>
          <w:color w:val="000000"/>
        </w:rPr>
        <w:t>ς</w:t>
      </w:r>
      <w:r w:rsidRPr="001264BA">
        <w:rPr>
          <w:bCs/>
          <w:color w:val="000000"/>
        </w:rPr>
        <w:t xml:space="preserve"> μοναδικό</w:t>
      </w:r>
      <w:r>
        <w:rPr>
          <w:bCs/>
          <w:color w:val="000000"/>
        </w:rPr>
        <w:t>ς</w:t>
      </w:r>
      <w:r w:rsidRPr="001264BA">
        <w:rPr>
          <w:bCs/>
          <w:color w:val="000000"/>
        </w:rPr>
        <w:t xml:space="preserve"> </w:t>
      </w:r>
      <w:r>
        <w:rPr>
          <w:bCs/>
          <w:color w:val="000000"/>
        </w:rPr>
        <w:t>προορισμός γεμάτος εξωτικές εικόνες</w:t>
      </w:r>
      <w:r w:rsidRPr="002C0E47">
        <w:rPr>
          <w:bCs/>
          <w:color w:val="000000"/>
        </w:rPr>
        <w:t xml:space="preserve">, </w:t>
      </w:r>
      <w:r>
        <w:rPr>
          <w:bCs/>
          <w:color w:val="000000"/>
        </w:rPr>
        <w:t>γεμάτες φύση, ναούς, παράδοση και απέραντες ακτές</w:t>
      </w:r>
    </w:p>
    <w:p w:rsidR="00752E3C" w:rsidRPr="002C0E47" w:rsidRDefault="00752E3C" w:rsidP="001264BA">
      <w:pPr>
        <w:jc w:val="center"/>
        <w:rPr>
          <w:color w:val="000000"/>
          <w:sz w:val="8"/>
          <w:szCs w:val="8"/>
        </w:rPr>
      </w:pPr>
    </w:p>
    <w:p w:rsidR="00752E3C" w:rsidRPr="001264BA" w:rsidRDefault="00752E3C"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rsidR="00752E3C" w:rsidRPr="00FC73A4" w:rsidRDefault="00752E3C" w:rsidP="006E4F94">
      <w:pPr>
        <w:jc w:val="center"/>
        <w:rPr>
          <w:rFonts w:cs="Calibri"/>
          <w:b/>
          <w:color w:val="FF0000"/>
          <w:sz w:val="8"/>
          <w:szCs w:val="8"/>
        </w:rPr>
      </w:pPr>
    </w:p>
    <w:p w:rsidR="00752E3C" w:rsidRPr="005A67AC" w:rsidRDefault="00752E3C" w:rsidP="002C0E47">
      <w:pPr>
        <w:pStyle w:val="NoSpacing"/>
        <w:rPr>
          <w:b/>
          <w:bCs/>
          <w:color w:val="FF0000"/>
          <w:sz w:val="8"/>
          <w:szCs w:val="8"/>
        </w:rPr>
      </w:pPr>
      <w:r>
        <w:rPr>
          <w:noProof/>
          <w:lang w:eastAsia="el-GR"/>
        </w:rPr>
        <w:pict>
          <v:shapetype id="_x0000_t32" coordsize="21600,21600" o:spt="32" o:oned="t" path="m,l21600,21600e" filled="f">
            <v:path arrowok="t" fillok="f" o:connecttype="none"/>
            <o:lock v:ext="edit" shapetype="t"/>
          </v:shapetype>
          <v:shape id="AutoShape 15" o:spid="_x0000_s1026" type="#_x0000_t32" style="position:absolute;margin-left:.45pt;margin-top:1.3pt;width:550.5pt;height: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" strokecolor="#c0504d" strokeweight="1pt">
            <v:shadow color="#622423" offset="1pt"/>
          </v:shape>
        </w:pict>
      </w:r>
    </w:p>
    <w:p w:rsidR="00752E3C" w:rsidRDefault="00752E3C" w:rsidP="0009732B">
      <w:pPr>
        <w:pStyle w:val="NoSpacing"/>
        <w:jc w:val="center"/>
        <w:rPr>
          <w:b/>
          <w:bCs/>
          <w:color w:val="FF0000"/>
          <w:sz w:val="40"/>
          <w:szCs w:val="40"/>
        </w:rPr>
      </w:pPr>
      <w:r>
        <w:rPr>
          <w:b/>
          <w:bCs/>
          <w:color w:val="FF0000"/>
          <w:sz w:val="40"/>
          <w:szCs w:val="40"/>
        </w:rPr>
        <w:t>Εγγυημένη αναχώρηση στις 2</w:t>
      </w:r>
      <w:r w:rsidRPr="0009732B">
        <w:rPr>
          <w:b/>
          <w:bCs/>
          <w:color w:val="FF0000"/>
          <w:sz w:val="40"/>
          <w:szCs w:val="40"/>
        </w:rPr>
        <w:t>2</w:t>
      </w:r>
      <w:r>
        <w:rPr>
          <w:b/>
          <w:bCs/>
          <w:color w:val="FF0000"/>
          <w:sz w:val="40"/>
          <w:szCs w:val="40"/>
        </w:rPr>
        <w:t xml:space="preserve"> Δεκεμβρίου</w:t>
      </w:r>
      <w:r w:rsidRPr="007B3A84">
        <w:rPr>
          <w:b/>
          <w:bCs/>
          <w:color w:val="FF0000"/>
          <w:sz w:val="40"/>
          <w:szCs w:val="40"/>
        </w:rPr>
        <w:t xml:space="preserve"> 2019 </w:t>
      </w:r>
    </w:p>
    <w:p w:rsidR="00752E3C" w:rsidRDefault="00752E3C" w:rsidP="0009732B">
      <w:pPr>
        <w:pStyle w:val="NoSpacing"/>
        <w:jc w:val="center"/>
        <w:rPr>
          <w:b/>
          <w:bCs/>
          <w:color w:val="FF0000"/>
          <w:sz w:val="40"/>
          <w:szCs w:val="40"/>
        </w:rPr>
      </w:pPr>
      <w:r>
        <w:rPr>
          <w:b/>
          <w:bCs/>
          <w:color w:val="FF0000"/>
          <w:sz w:val="40"/>
          <w:szCs w:val="40"/>
        </w:rPr>
        <w:t>από την Θεσσαλονίκη</w:t>
      </w:r>
    </w:p>
    <w:p w:rsidR="00752E3C" w:rsidRPr="0009732B" w:rsidRDefault="00752E3C" w:rsidP="0009732B">
      <w:pPr>
        <w:pStyle w:val="NoSpacing"/>
        <w:jc w:val="center"/>
        <w:rPr>
          <w:rStyle w:val="Strong"/>
          <w:color w:val="FF0000"/>
        </w:rPr>
      </w:pPr>
      <w:r>
        <w:rPr>
          <w:b/>
          <w:bCs/>
          <w:color w:val="FF0000"/>
          <w:sz w:val="40"/>
          <w:szCs w:val="40"/>
        </w:rPr>
        <w:t>1</w:t>
      </w:r>
      <w:r w:rsidRPr="0009732B">
        <w:rPr>
          <w:b/>
          <w:bCs/>
          <w:color w:val="FF0000"/>
          <w:sz w:val="40"/>
          <w:szCs w:val="40"/>
        </w:rPr>
        <w:t>0</w:t>
      </w:r>
      <w:r w:rsidRPr="007B3A84">
        <w:rPr>
          <w:b/>
          <w:bCs/>
          <w:color w:val="FF0000"/>
          <w:sz w:val="40"/>
          <w:szCs w:val="40"/>
        </w:rPr>
        <w:t xml:space="preserve"> ημέρες</w:t>
      </w:r>
      <w:r>
        <w:rPr>
          <w:b/>
          <w:bCs/>
          <w:color w:val="FF0000"/>
          <w:sz w:val="40"/>
          <w:szCs w:val="40"/>
        </w:rPr>
        <w:t xml:space="preserve"> με</w:t>
      </w:r>
      <w:r w:rsidRPr="007B3A84">
        <w:rPr>
          <w:b/>
          <w:bCs/>
          <w:color w:val="FF0000"/>
          <w:sz w:val="40"/>
          <w:szCs w:val="40"/>
        </w:rPr>
        <w:t xml:space="preserve"> </w:t>
      </w:r>
      <w:r>
        <w:rPr>
          <w:b/>
          <w:bCs/>
          <w:color w:val="FF0000"/>
          <w:sz w:val="40"/>
          <w:szCs w:val="40"/>
        </w:rPr>
        <w:t>1.</w:t>
      </w:r>
      <w:r w:rsidRPr="00984413">
        <w:rPr>
          <w:b/>
          <w:bCs/>
          <w:color w:val="FF0000"/>
          <w:sz w:val="40"/>
          <w:szCs w:val="40"/>
        </w:rPr>
        <w:t>26</w:t>
      </w:r>
      <w:r>
        <w:rPr>
          <w:b/>
          <w:bCs/>
          <w:color w:val="FF0000"/>
          <w:sz w:val="40"/>
          <w:szCs w:val="40"/>
        </w:rPr>
        <w:t>0</w:t>
      </w:r>
      <w:r w:rsidRPr="007B3A84">
        <w:rPr>
          <w:b/>
          <w:bCs/>
          <w:color w:val="FF0000"/>
          <w:sz w:val="40"/>
          <w:szCs w:val="40"/>
        </w:rPr>
        <w:t xml:space="preserve"> € ΤΕΛΙΚΗ τιμή</w:t>
      </w:r>
      <w:r>
        <w:rPr>
          <w:b/>
          <w:bCs/>
          <w:color w:val="FF0000"/>
          <w:sz w:val="40"/>
          <w:szCs w:val="40"/>
        </w:rPr>
        <w:t xml:space="preserve"> </w:t>
      </w:r>
      <w:r w:rsidRPr="007B3A84">
        <w:rPr>
          <w:b/>
          <w:bCs/>
          <w:color w:val="FF0000"/>
          <w:sz w:val="40"/>
          <w:szCs w:val="40"/>
        </w:rPr>
        <w:t>με τη</w:t>
      </w:r>
      <w:r>
        <w:rPr>
          <w:b/>
          <w:bCs/>
          <w:color w:val="FF0000"/>
          <w:sz w:val="40"/>
          <w:szCs w:val="40"/>
        </w:rPr>
        <w:t xml:space="preserve">ν </w:t>
      </w:r>
      <w:r>
        <w:rPr>
          <w:b/>
          <w:bCs/>
          <w:color w:val="FF0000"/>
          <w:sz w:val="40"/>
          <w:szCs w:val="40"/>
          <w:lang w:val="en-US"/>
        </w:rPr>
        <w:t>Turkish</w:t>
      </w:r>
      <w:r w:rsidRPr="0009732B">
        <w:rPr>
          <w:b/>
          <w:bCs/>
          <w:color w:val="FF0000"/>
          <w:sz w:val="40"/>
          <w:szCs w:val="40"/>
        </w:rPr>
        <w:t xml:space="preserve"> </w:t>
      </w:r>
      <w:r>
        <w:rPr>
          <w:b/>
          <w:bCs/>
          <w:color w:val="FF0000"/>
          <w:sz w:val="40"/>
          <w:szCs w:val="40"/>
          <w:lang w:val="en-US"/>
        </w:rPr>
        <w:t>Airlines</w:t>
      </w:r>
    </w:p>
    <w:p w:rsidR="00752E3C" w:rsidRPr="0009732B" w:rsidRDefault="00752E3C" w:rsidP="002C0E47">
      <w:pPr>
        <w:pStyle w:val="NoSpacing"/>
        <w:rPr>
          <w:rStyle w:val="Strong"/>
          <w:color w:val="FF0000"/>
        </w:rPr>
      </w:pPr>
      <w:r>
        <w:rPr>
          <w:noProof/>
          <w:lang w:eastAsia="el-GR"/>
        </w:rPr>
        <w:pict>
          <v:shape id="AutoShape 2" o:spid="_x0000_s1027" type="#_x0000_t32" style="position:absolute;margin-left:.45pt;margin-top:5.7pt;width:550.5pt;height: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strokeweight="1pt">
            <v:shadow color="#622423" offset="1pt"/>
          </v:shape>
        </w:pict>
      </w:r>
    </w:p>
    <w:p w:rsidR="00752E3C" w:rsidRPr="00325DF9" w:rsidRDefault="00752E3C" w:rsidP="002C0E47">
      <w:pPr>
        <w:pStyle w:val="NoSpacing"/>
      </w:pPr>
      <w:r w:rsidRPr="00325DF9">
        <w:rPr>
          <w:rStyle w:val="Strong"/>
          <w:color w:val="FF0000"/>
        </w:rPr>
        <w:t>Λίγα λόγια για το Μπαλί</w:t>
      </w:r>
    </w:p>
    <w:p w:rsidR="00752E3C" w:rsidRPr="00715019" w:rsidRDefault="00752E3C" w:rsidP="002C0E47">
      <w:pPr>
        <w:pStyle w:val="NoSpacing"/>
        <w:jc w:val="both"/>
        <w:rPr>
          <w:sz w:val="20"/>
          <w:szCs w:val="20"/>
        </w:rPr>
      </w:pPr>
      <w:r w:rsidRPr="0071501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rsidR="00752E3C" w:rsidRDefault="00752E3C" w:rsidP="00325DF9">
      <w:pPr>
        <w:pStyle w:val="NoSpacing"/>
        <w:rPr>
          <w:rStyle w:val="Strong"/>
          <w:color w:val="FF0000"/>
        </w:rPr>
      </w:pPr>
      <w:r>
        <w:rPr>
          <w:noProof/>
          <w:lang w:eastAsia="el-GR"/>
        </w:rPr>
        <w:pict>
          <v:shape id="_x0000_s1028" type="#_x0000_t32" style="position:absolute;margin-left:.45pt;margin-top:123pt;width:550.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strokeweight="1pt">
            <v:shadow color="#622423" offset="1pt"/>
          </v:shape>
        </w:pic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 Εικόνα" o:spid="_x0000_s1029" type="#_x0000_t75" alt="bali12.jpg" style="position:absolute;margin-left:282.45pt;margin-top:4.15pt;width:269.25pt;height:112.5pt;z-index:251658752;visibility:visible">
            <v:imagedata r:id="rId7" o:title=""/>
            <w10:wrap type="square"/>
          </v:shape>
        </w:pict>
      </w:r>
      <w:r>
        <w:rPr>
          <w:noProof/>
          <w:lang w:eastAsia="el-GR"/>
        </w:rPr>
        <w:pict>
          <v:shape id="1 - Εικόνα" o:spid="_x0000_s1030" type="#_x0000_t75" alt="bali11.jpg" style="position:absolute;margin-left:1.95pt;margin-top:4.15pt;width:269.25pt;height:112.5pt;z-index:251657728;visibility:visible">
            <v:imagedata r:id="rId8" o:title=""/>
            <w10:wrap type="square"/>
          </v:shape>
        </w:pict>
      </w:r>
    </w:p>
    <w:p w:rsidR="00752E3C" w:rsidRPr="007D56C2" w:rsidRDefault="00752E3C" w:rsidP="002C0E47">
      <w:pPr>
        <w:pStyle w:val="NoSpacing"/>
        <w:jc w:val="center"/>
        <w:rPr>
          <w:b/>
          <w:color w:val="000000"/>
          <w:sz w:val="28"/>
          <w:szCs w:val="28"/>
        </w:rPr>
      </w:pPr>
      <w:r w:rsidRPr="007D56C2">
        <w:rPr>
          <w:b/>
          <w:color w:val="000000"/>
          <w:sz w:val="28"/>
          <w:szCs w:val="28"/>
        </w:rPr>
        <w:t>ΑΤΟΜΙΚΟ ΠΡΟΓΡΑΜΜΑ</w:t>
      </w:r>
    </w:p>
    <w:p w:rsidR="00752E3C" w:rsidRPr="00FC73A4" w:rsidRDefault="00752E3C" w:rsidP="00E15E62">
      <w:pPr>
        <w:rPr>
          <w:color w:val="000000"/>
          <w:sz w:val="4"/>
          <w:szCs w:val="4"/>
        </w:rPr>
      </w:pPr>
    </w:p>
    <w:tbl>
      <w:tblPr>
        <w:tblW w:w="0" w:type="auto"/>
        <w:tblCellMar>
          <w:left w:w="0" w:type="dxa"/>
          <w:right w:w="0" w:type="dxa"/>
        </w:tblCellMar>
        <w:tblLook w:val="00A0"/>
      </w:tblPr>
      <w:tblGrid>
        <w:gridCol w:w="1384"/>
        <w:gridCol w:w="2835"/>
        <w:gridCol w:w="2693"/>
        <w:gridCol w:w="2694"/>
        <w:gridCol w:w="1568"/>
      </w:tblGrid>
      <w:tr w:rsidR="00752E3C" w:rsidRPr="007C3A71" w:rsidTr="00984413">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color w:val="000000"/>
                <w:lang w:val="en-US"/>
              </w:rPr>
            </w:pPr>
            <w:r w:rsidRPr="007C3A71">
              <w:rPr>
                <w:b/>
                <w:bCs/>
                <w:color w:val="FF0000"/>
              </w:rPr>
              <w:t>Κατηγορία</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b/>
                <w:bCs/>
                <w:color w:val="FF0000"/>
                <w:lang w:val="en-US"/>
              </w:rPr>
            </w:pPr>
            <w:r w:rsidRPr="007C3A71">
              <w:rPr>
                <w:b/>
                <w:bCs/>
                <w:color w:val="FF0000"/>
              </w:rPr>
              <w:t>Ξενοδοχείο Μπαλί</w:t>
            </w:r>
          </w:p>
          <w:p w:rsidR="00752E3C" w:rsidRPr="007C3A71" w:rsidRDefault="00752E3C" w:rsidP="007D56C2">
            <w:pPr>
              <w:jc w:val="center"/>
              <w:rPr>
                <w:rFonts w:cs="Calibri"/>
                <w:b/>
                <w:bCs/>
              </w:rPr>
            </w:pPr>
            <w:r w:rsidRPr="007C3A71">
              <w:rPr>
                <w:b/>
                <w:bCs/>
                <w:color w:val="FF0000"/>
                <w:lang w:val="en-US"/>
              </w:rPr>
              <w:t>(7</w:t>
            </w:r>
            <w:r w:rsidRPr="007C3A71">
              <w:rPr>
                <w:b/>
                <w:bCs/>
                <w:color w:val="FF0000"/>
              </w:rPr>
              <w:t xml:space="preserve"> νύχτες)</w:t>
            </w:r>
          </w:p>
        </w:tc>
        <w:tc>
          <w:tcPr>
            <w:tcW w:w="2693" w:type="dxa"/>
            <w:tcBorders>
              <w:top w:val="single" w:sz="8" w:space="0" w:color="auto"/>
              <w:left w:val="nil"/>
              <w:bottom w:val="single" w:sz="8" w:space="0" w:color="auto"/>
              <w:right w:val="single" w:sz="8" w:space="0" w:color="auto"/>
            </w:tcBorders>
          </w:tcPr>
          <w:p w:rsidR="00752E3C" w:rsidRPr="007C3A71" w:rsidRDefault="00752E3C">
            <w:pPr>
              <w:jc w:val="center"/>
              <w:rPr>
                <w:rFonts w:cs="Calibri"/>
                <w:b/>
                <w:bCs/>
                <w:color w:val="000000"/>
              </w:rPr>
            </w:pPr>
            <w:r w:rsidRPr="007C3A71">
              <w:rPr>
                <w:b/>
                <w:bCs/>
                <w:color w:val="FF0000"/>
              </w:rPr>
              <w:t>Περιοχή</w:t>
            </w:r>
          </w:p>
        </w:tc>
        <w:tc>
          <w:tcPr>
            <w:tcW w:w="2694" w:type="dxa"/>
            <w:tcBorders>
              <w:top w:val="single" w:sz="8" w:space="0" w:color="auto"/>
              <w:left w:val="nil"/>
              <w:bottom w:val="single" w:sz="8" w:space="0" w:color="auto"/>
              <w:right w:val="single" w:sz="8" w:space="0" w:color="auto"/>
            </w:tcBorders>
          </w:tcPr>
          <w:p w:rsidR="00752E3C" w:rsidRPr="007C3A71" w:rsidRDefault="00752E3C">
            <w:pPr>
              <w:jc w:val="center"/>
              <w:rPr>
                <w:b/>
                <w:bCs/>
                <w:color w:val="FF0000"/>
              </w:rPr>
            </w:pPr>
            <w:r w:rsidRPr="007C3A71">
              <w:rPr>
                <w:b/>
                <w:bCs/>
                <w:color w:val="FF0000"/>
              </w:rPr>
              <w:t>Τιμή ανά άτομο σε δίκλινο</w:t>
            </w:r>
          </w:p>
          <w:p w:rsidR="00752E3C" w:rsidRPr="007C3A71" w:rsidRDefault="00752E3C">
            <w:pPr>
              <w:jc w:val="center"/>
              <w:rPr>
                <w:rFonts w:cs="Calibri"/>
                <w:b/>
                <w:bCs/>
                <w:color w:val="FF0000"/>
              </w:rPr>
            </w:pPr>
            <w:r w:rsidRPr="007C3A71">
              <w:rPr>
                <w:b/>
                <w:bCs/>
                <w:color w:val="FF0000"/>
              </w:rPr>
              <w:t>*</w:t>
            </w:r>
            <w:r w:rsidRPr="007C3A71">
              <w:rPr>
                <w:b/>
                <w:bCs/>
                <w:color w:val="FF0000"/>
                <w:lang w:val="en-US"/>
              </w:rPr>
              <w:t>SPECIAL</w:t>
            </w:r>
            <w:r w:rsidRPr="007C3A71">
              <w:rPr>
                <w:b/>
                <w:bCs/>
                <w:color w:val="FF0000"/>
              </w:rPr>
              <w:t xml:space="preserve"> </w:t>
            </w:r>
            <w:r w:rsidRPr="007C3A71">
              <w:rPr>
                <w:b/>
                <w:bCs/>
                <w:color w:val="FF0000"/>
                <w:lang w:val="en-US"/>
              </w:rPr>
              <w:t>PRICE</w:t>
            </w:r>
            <w:r w:rsidRPr="007C3A71">
              <w:rPr>
                <w:b/>
                <w:bCs/>
                <w:color w:val="FF0000"/>
              </w:rPr>
              <w:t>*</w:t>
            </w:r>
          </w:p>
        </w:tc>
        <w:tc>
          <w:tcPr>
            <w:tcW w:w="1568" w:type="dxa"/>
            <w:tcBorders>
              <w:top w:val="single" w:sz="8" w:space="0" w:color="auto"/>
              <w:left w:val="nil"/>
              <w:bottom w:val="single" w:sz="8" w:space="0" w:color="auto"/>
              <w:right w:val="single" w:sz="8" w:space="0" w:color="auto"/>
            </w:tcBorders>
          </w:tcPr>
          <w:p w:rsidR="00752E3C" w:rsidRPr="007C3A71" w:rsidRDefault="00752E3C">
            <w:pPr>
              <w:jc w:val="center"/>
              <w:rPr>
                <w:rFonts w:cs="Calibri"/>
                <w:b/>
                <w:bCs/>
                <w:color w:val="FF0000"/>
              </w:rPr>
            </w:pPr>
            <w:r w:rsidRPr="007C3A71">
              <w:rPr>
                <w:b/>
                <w:bCs/>
                <w:color w:val="FF0000"/>
              </w:rPr>
              <w:t>Επιβάρυνση μονόκλινου</w:t>
            </w:r>
          </w:p>
        </w:tc>
      </w:tr>
      <w:tr w:rsidR="00752E3C" w:rsidRPr="007C3A71" w:rsidTr="009844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lang w:val="en-US"/>
              </w:rPr>
            </w:pPr>
            <w:r w:rsidRPr="007C3A71">
              <w:rPr>
                <w:color w:val="000000"/>
                <w:lang w:val="en-US"/>
              </w:rPr>
              <w:t>Standard 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941FE7">
            <w:pPr>
              <w:jc w:val="center"/>
              <w:rPr>
                <w:rFonts w:cs="Calibri"/>
                <w:b/>
                <w:bCs/>
                <w:color w:val="FF0000"/>
              </w:rPr>
            </w:pPr>
            <w:r w:rsidRPr="007C3A71">
              <w:rPr>
                <w:b/>
                <w:bCs/>
                <w:lang w:val="en-US"/>
              </w:rPr>
              <w:t xml:space="preserve">Paragon Seminyak 4* </w:t>
            </w:r>
          </w:p>
        </w:tc>
        <w:tc>
          <w:tcPr>
            <w:tcW w:w="2693" w:type="dxa"/>
            <w:tcBorders>
              <w:top w:val="nil"/>
              <w:left w:val="nil"/>
              <w:bottom w:val="single" w:sz="8" w:space="0" w:color="auto"/>
              <w:right w:val="single" w:sz="8" w:space="0" w:color="auto"/>
            </w:tcBorders>
          </w:tcPr>
          <w:p w:rsidR="00752E3C" w:rsidRPr="007C3A71" w:rsidRDefault="00752E3C" w:rsidP="00983B15">
            <w:pPr>
              <w:jc w:val="center"/>
              <w:rPr>
                <w:rFonts w:cs="Calibri"/>
                <w:color w:val="000000"/>
                <w:lang w:val="en-US"/>
              </w:rPr>
            </w:pPr>
            <w:r w:rsidRPr="007C3A71">
              <w:rPr>
                <w:color w:val="000000"/>
              </w:rPr>
              <w:t xml:space="preserve">Παραλία </w:t>
            </w:r>
            <w:r w:rsidRPr="007C3A71">
              <w:rPr>
                <w:color w:val="000000"/>
                <w:lang w:val="en-US"/>
              </w:rPr>
              <w:t>Seminyak</w:t>
            </w:r>
          </w:p>
        </w:tc>
        <w:tc>
          <w:tcPr>
            <w:tcW w:w="2694" w:type="dxa"/>
            <w:tcBorders>
              <w:top w:val="nil"/>
              <w:left w:val="nil"/>
              <w:bottom w:val="single" w:sz="8" w:space="0" w:color="auto"/>
              <w:right w:val="single" w:sz="8" w:space="0" w:color="auto"/>
            </w:tcBorders>
          </w:tcPr>
          <w:p w:rsidR="00752E3C" w:rsidRPr="007C3A71" w:rsidRDefault="00752E3C" w:rsidP="00437F0F">
            <w:pPr>
              <w:jc w:val="center"/>
              <w:rPr>
                <w:rFonts w:cs="Calibri"/>
                <w:b/>
                <w:bCs/>
                <w:color w:val="FF0000"/>
                <w:sz w:val="24"/>
                <w:szCs w:val="24"/>
                <w:lang w:val="en-US"/>
              </w:rPr>
            </w:pPr>
            <w:r w:rsidRPr="007C3A71">
              <w:rPr>
                <w:b/>
                <w:bCs/>
                <w:color w:val="FF0000"/>
                <w:sz w:val="24"/>
                <w:szCs w:val="24"/>
                <w:lang w:val="en-US"/>
              </w:rPr>
              <w:t>1.260 €</w:t>
            </w:r>
          </w:p>
        </w:tc>
        <w:tc>
          <w:tcPr>
            <w:tcW w:w="1568" w:type="dxa"/>
            <w:tcBorders>
              <w:top w:val="nil"/>
              <w:left w:val="nil"/>
              <w:bottom w:val="single" w:sz="8" w:space="0" w:color="auto"/>
              <w:right w:val="single" w:sz="8" w:space="0" w:color="auto"/>
            </w:tcBorders>
          </w:tcPr>
          <w:p w:rsidR="00752E3C" w:rsidRPr="007C3A71" w:rsidRDefault="00752E3C" w:rsidP="00437F0F">
            <w:pPr>
              <w:jc w:val="center"/>
              <w:rPr>
                <w:rFonts w:cs="Calibri"/>
                <w:b/>
                <w:bCs/>
                <w:color w:val="FF0000"/>
                <w:lang w:val="en-US"/>
              </w:rPr>
            </w:pPr>
            <w:r w:rsidRPr="007C3A71">
              <w:rPr>
                <w:b/>
                <w:bCs/>
                <w:color w:val="FF0000"/>
                <w:lang w:val="en-US"/>
              </w:rPr>
              <w:t>190 €</w:t>
            </w:r>
          </w:p>
        </w:tc>
      </w:tr>
      <w:tr w:rsidR="00752E3C" w:rsidRPr="007C3A71" w:rsidTr="009844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lang w:val="en-US"/>
              </w:rPr>
            </w:pPr>
            <w:r w:rsidRPr="007C3A71">
              <w:rPr>
                <w:color w:val="000000"/>
                <w:lang w:val="en-US"/>
              </w:rPr>
              <w:t>Superior 5*</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437F0F">
            <w:pPr>
              <w:jc w:val="center"/>
              <w:rPr>
                <w:rFonts w:cs="Calibri"/>
                <w:b/>
                <w:bCs/>
                <w:color w:val="FF0000"/>
                <w:lang w:val="en-US"/>
              </w:rPr>
            </w:pPr>
            <w:r w:rsidRPr="007C3A71">
              <w:rPr>
                <w:b/>
                <w:bCs/>
                <w:color w:val="000000"/>
                <w:lang w:val="en-US"/>
              </w:rPr>
              <w:t>The Sakala Resort 5*</w:t>
            </w:r>
            <w:r w:rsidRPr="007C3A71">
              <w:rPr>
                <w:b/>
                <w:bCs/>
                <w:color w:val="000000"/>
              </w:rPr>
              <w:t xml:space="preserve"> </w:t>
            </w:r>
            <w:r w:rsidRPr="007C3A71">
              <w:rPr>
                <w:b/>
                <w:bCs/>
                <w:color w:val="000000"/>
                <w:lang w:val="en-US"/>
              </w:rPr>
              <w:t xml:space="preserve"> </w:t>
            </w:r>
          </w:p>
        </w:tc>
        <w:tc>
          <w:tcPr>
            <w:tcW w:w="2693" w:type="dxa"/>
            <w:tcBorders>
              <w:top w:val="nil"/>
              <w:left w:val="nil"/>
              <w:bottom w:val="single" w:sz="8" w:space="0" w:color="auto"/>
              <w:right w:val="single" w:sz="8" w:space="0" w:color="auto"/>
            </w:tcBorders>
          </w:tcPr>
          <w:p w:rsidR="00752E3C" w:rsidRPr="007C3A71" w:rsidRDefault="00752E3C" w:rsidP="00437F0F">
            <w:pPr>
              <w:jc w:val="center"/>
              <w:rPr>
                <w:rFonts w:cs="Calibri"/>
                <w:color w:val="000000"/>
                <w:lang w:val="en-US"/>
              </w:rPr>
            </w:pPr>
            <w:r w:rsidRPr="007C3A71">
              <w:rPr>
                <w:color w:val="000000"/>
              </w:rPr>
              <w:t xml:space="preserve">Παραλία </w:t>
            </w:r>
            <w:r w:rsidRPr="007C3A71">
              <w:rPr>
                <w:color w:val="000000"/>
                <w:lang w:val="en-US"/>
              </w:rPr>
              <w:t>Benoa</w:t>
            </w:r>
          </w:p>
        </w:tc>
        <w:tc>
          <w:tcPr>
            <w:tcW w:w="2694" w:type="dxa"/>
            <w:tcBorders>
              <w:top w:val="nil"/>
              <w:left w:val="nil"/>
              <w:bottom w:val="single" w:sz="8" w:space="0" w:color="auto"/>
              <w:right w:val="single" w:sz="8" w:space="0" w:color="auto"/>
            </w:tcBorders>
          </w:tcPr>
          <w:p w:rsidR="00752E3C" w:rsidRPr="007C3A71" w:rsidRDefault="00752E3C" w:rsidP="00437F0F">
            <w:pPr>
              <w:jc w:val="center"/>
              <w:rPr>
                <w:b/>
                <w:bCs/>
                <w:color w:val="FF0000"/>
                <w:sz w:val="24"/>
                <w:szCs w:val="24"/>
              </w:rPr>
            </w:pPr>
            <w:r w:rsidRPr="007C3A71">
              <w:rPr>
                <w:b/>
                <w:bCs/>
                <w:color w:val="FF0000"/>
                <w:sz w:val="24"/>
                <w:szCs w:val="24"/>
                <w:lang w:val="en-US"/>
              </w:rPr>
              <w:t>1.390 €</w:t>
            </w:r>
          </w:p>
        </w:tc>
        <w:tc>
          <w:tcPr>
            <w:tcW w:w="1568" w:type="dxa"/>
            <w:tcBorders>
              <w:top w:val="nil"/>
              <w:left w:val="nil"/>
              <w:bottom w:val="single" w:sz="8" w:space="0" w:color="auto"/>
              <w:right w:val="single" w:sz="8" w:space="0" w:color="auto"/>
            </w:tcBorders>
          </w:tcPr>
          <w:p w:rsidR="00752E3C" w:rsidRPr="007C3A71" w:rsidRDefault="00752E3C" w:rsidP="00437F0F">
            <w:pPr>
              <w:jc w:val="center"/>
              <w:rPr>
                <w:rFonts w:cs="Calibri"/>
                <w:b/>
                <w:bCs/>
                <w:color w:val="FF0000"/>
                <w:lang w:val="en-US"/>
              </w:rPr>
            </w:pPr>
            <w:r w:rsidRPr="007C3A71">
              <w:rPr>
                <w:b/>
                <w:bCs/>
                <w:color w:val="FF0000"/>
              </w:rPr>
              <w:t>3</w:t>
            </w:r>
            <w:r w:rsidRPr="007C3A71">
              <w:rPr>
                <w:b/>
                <w:bCs/>
                <w:color w:val="FF0000"/>
                <w:lang w:val="en-US"/>
              </w:rPr>
              <w:t>20 €</w:t>
            </w:r>
          </w:p>
        </w:tc>
      </w:tr>
      <w:tr w:rsidR="00752E3C" w:rsidRPr="007C3A71" w:rsidTr="009844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lang w:val="en-US"/>
              </w:rPr>
            </w:pPr>
            <w:r w:rsidRPr="007C3A71">
              <w:rPr>
                <w:color w:val="000000"/>
                <w:lang w:val="en-US"/>
              </w:rPr>
              <w:t>Deluxe  5*</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941FE7">
            <w:pPr>
              <w:jc w:val="center"/>
              <w:rPr>
                <w:rFonts w:cs="Calibri"/>
                <w:b/>
                <w:bCs/>
                <w:color w:val="FF0000"/>
                <w:lang w:val="en-US"/>
              </w:rPr>
            </w:pPr>
            <w:r w:rsidRPr="007C3A71">
              <w:rPr>
                <w:b/>
                <w:bCs/>
                <w:lang w:val="en-US"/>
              </w:rPr>
              <w:t xml:space="preserve">Ayodya Resort 5* </w:t>
            </w:r>
          </w:p>
        </w:tc>
        <w:tc>
          <w:tcPr>
            <w:tcW w:w="2693" w:type="dxa"/>
            <w:tcBorders>
              <w:top w:val="nil"/>
              <w:left w:val="nil"/>
              <w:bottom w:val="single" w:sz="8" w:space="0" w:color="auto"/>
              <w:right w:val="single" w:sz="8" w:space="0" w:color="auto"/>
            </w:tcBorders>
          </w:tcPr>
          <w:p w:rsidR="00752E3C" w:rsidRPr="007C3A71" w:rsidRDefault="00752E3C">
            <w:pPr>
              <w:jc w:val="center"/>
              <w:rPr>
                <w:rFonts w:cs="Calibri"/>
                <w:color w:val="000000"/>
                <w:lang w:val="en-US"/>
              </w:rPr>
            </w:pPr>
            <w:r w:rsidRPr="007C3A71">
              <w:rPr>
                <w:color w:val="000000"/>
              </w:rPr>
              <w:t xml:space="preserve">Παραλία </w:t>
            </w:r>
            <w:r w:rsidRPr="007C3A71">
              <w:rPr>
                <w:color w:val="000000"/>
                <w:lang w:val="en-US"/>
              </w:rPr>
              <w:t>Nusa Dua</w:t>
            </w:r>
          </w:p>
        </w:tc>
        <w:tc>
          <w:tcPr>
            <w:tcW w:w="2694" w:type="dxa"/>
            <w:tcBorders>
              <w:top w:val="nil"/>
              <w:left w:val="nil"/>
              <w:bottom w:val="single" w:sz="8" w:space="0" w:color="auto"/>
              <w:right w:val="single" w:sz="8" w:space="0" w:color="auto"/>
            </w:tcBorders>
          </w:tcPr>
          <w:p w:rsidR="00752E3C" w:rsidRPr="007C3A71" w:rsidRDefault="00752E3C" w:rsidP="00765BA2">
            <w:pPr>
              <w:jc w:val="center"/>
              <w:rPr>
                <w:rFonts w:cs="Calibri"/>
                <w:b/>
                <w:bCs/>
                <w:color w:val="FF0000"/>
                <w:sz w:val="24"/>
                <w:szCs w:val="24"/>
                <w:lang w:val="en-US"/>
              </w:rPr>
            </w:pPr>
            <w:r w:rsidRPr="007C3A71">
              <w:rPr>
                <w:b/>
                <w:bCs/>
                <w:color w:val="FF0000"/>
                <w:sz w:val="24"/>
                <w:szCs w:val="24"/>
                <w:lang w:val="en-US"/>
              </w:rPr>
              <w:t>1.560 €</w:t>
            </w:r>
          </w:p>
        </w:tc>
        <w:tc>
          <w:tcPr>
            <w:tcW w:w="1568" w:type="dxa"/>
            <w:tcBorders>
              <w:top w:val="nil"/>
              <w:left w:val="nil"/>
              <w:bottom w:val="single" w:sz="8" w:space="0" w:color="auto"/>
              <w:right w:val="single" w:sz="8" w:space="0" w:color="auto"/>
            </w:tcBorders>
          </w:tcPr>
          <w:p w:rsidR="00752E3C" w:rsidRPr="007C3A71" w:rsidRDefault="00752E3C" w:rsidP="00765BA2">
            <w:pPr>
              <w:jc w:val="center"/>
              <w:rPr>
                <w:rFonts w:cs="Calibri"/>
                <w:b/>
                <w:bCs/>
                <w:color w:val="FF0000"/>
                <w:lang w:val="en-US"/>
              </w:rPr>
            </w:pPr>
            <w:r w:rsidRPr="007C3A71">
              <w:rPr>
                <w:b/>
                <w:bCs/>
                <w:color w:val="FF0000"/>
              </w:rPr>
              <w:t>4</w:t>
            </w:r>
            <w:r w:rsidRPr="007C3A71">
              <w:rPr>
                <w:b/>
                <w:bCs/>
                <w:color w:val="FF0000"/>
                <w:lang w:val="en-US"/>
              </w:rPr>
              <w:t>60 €</w:t>
            </w:r>
          </w:p>
        </w:tc>
      </w:tr>
    </w:tbl>
    <w:p w:rsidR="00752E3C" w:rsidRPr="00AB746C" w:rsidRDefault="00752E3C" w:rsidP="00A47009">
      <w:pPr>
        <w:pStyle w:val="NoSpacing"/>
        <w:rPr>
          <w:b/>
          <w:color w:val="FF0000"/>
          <w:sz w:val="32"/>
          <w:szCs w:val="32"/>
          <w:lang w:val="en-US" w:eastAsia="el-GR"/>
        </w:rPr>
      </w:pPr>
    </w:p>
    <w:p w:rsidR="00752E3C" w:rsidRPr="00FC73A4" w:rsidRDefault="00752E3C" w:rsidP="005A67AC">
      <w:pPr>
        <w:jc w:val="center"/>
        <w:rPr>
          <w:color w:val="000000"/>
          <w:sz w:val="4"/>
          <w:szCs w:val="4"/>
        </w:rPr>
      </w:pPr>
      <w:r>
        <w:rPr>
          <w:b/>
          <w:color w:val="000000"/>
          <w:sz w:val="28"/>
          <w:szCs w:val="28"/>
        </w:rPr>
        <w:t>ΕΚΔΡΟΜΙΚΟ</w:t>
      </w:r>
      <w:r w:rsidRPr="005F0E62">
        <w:rPr>
          <w:b/>
          <w:color w:val="000000"/>
          <w:sz w:val="28"/>
          <w:szCs w:val="28"/>
          <w:lang w:val="en-US"/>
        </w:rPr>
        <w:t xml:space="preserve"> </w:t>
      </w:r>
      <w:r w:rsidRPr="007D56C2">
        <w:rPr>
          <w:b/>
          <w:color w:val="000000"/>
          <w:sz w:val="28"/>
          <w:szCs w:val="28"/>
        </w:rPr>
        <w:t>ΠΡΟΓΡΑΜΜΑ</w:t>
      </w:r>
    </w:p>
    <w:tbl>
      <w:tblPr>
        <w:tblW w:w="0" w:type="auto"/>
        <w:tblCellMar>
          <w:left w:w="0" w:type="dxa"/>
          <w:right w:w="0" w:type="dxa"/>
        </w:tblCellMar>
        <w:tblLook w:val="00A0"/>
      </w:tblPr>
      <w:tblGrid>
        <w:gridCol w:w="1384"/>
        <w:gridCol w:w="2835"/>
        <w:gridCol w:w="2711"/>
        <w:gridCol w:w="2676"/>
        <w:gridCol w:w="1568"/>
      </w:tblGrid>
      <w:tr w:rsidR="00752E3C" w:rsidRPr="007C3A71" w:rsidTr="00984413">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rsidP="00135E8B">
            <w:pPr>
              <w:jc w:val="center"/>
              <w:rPr>
                <w:rFonts w:cs="Calibri"/>
                <w:color w:val="000000"/>
                <w:lang w:val="en-US"/>
              </w:rPr>
            </w:pPr>
            <w:r w:rsidRPr="007C3A71">
              <w:rPr>
                <w:b/>
                <w:bCs/>
                <w:color w:val="FF0000"/>
              </w:rPr>
              <w:t>Κατηγορία</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2E3C" w:rsidRPr="007C3A71" w:rsidRDefault="00752E3C" w:rsidP="007D56C2">
            <w:pPr>
              <w:jc w:val="center"/>
              <w:rPr>
                <w:b/>
                <w:bCs/>
                <w:color w:val="FF0000"/>
              </w:rPr>
            </w:pPr>
            <w:r w:rsidRPr="007C3A71">
              <w:rPr>
                <w:b/>
                <w:bCs/>
                <w:color w:val="FF0000"/>
              </w:rPr>
              <w:t xml:space="preserve">Ξενοδοχείο </w:t>
            </w:r>
            <w:r w:rsidRPr="007C3A71">
              <w:rPr>
                <w:b/>
                <w:bCs/>
                <w:color w:val="FF0000"/>
                <w:lang w:val="en-US"/>
              </w:rPr>
              <w:t>Nusa Dua</w:t>
            </w:r>
          </w:p>
          <w:p w:rsidR="00752E3C" w:rsidRPr="007C3A71" w:rsidRDefault="00752E3C" w:rsidP="007D56C2">
            <w:pPr>
              <w:jc w:val="center"/>
              <w:rPr>
                <w:rFonts w:cs="Calibri"/>
                <w:b/>
                <w:bCs/>
              </w:rPr>
            </w:pPr>
            <w:r w:rsidRPr="007C3A71">
              <w:rPr>
                <w:b/>
                <w:bCs/>
                <w:color w:val="FF0000"/>
                <w:lang w:val="en-US"/>
              </w:rPr>
              <w:t>(</w:t>
            </w:r>
            <w:r w:rsidRPr="007C3A71">
              <w:rPr>
                <w:b/>
                <w:bCs/>
                <w:color w:val="FF0000"/>
              </w:rPr>
              <w:t>4 νύχτες)</w:t>
            </w:r>
          </w:p>
        </w:tc>
        <w:tc>
          <w:tcPr>
            <w:tcW w:w="2711" w:type="dxa"/>
            <w:tcBorders>
              <w:top w:val="single" w:sz="8" w:space="0" w:color="auto"/>
              <w:left w:val="nil"/>
              <w:bottom w:val="single" w:sz="8" w:space="0" w:color="auto"/>
              <w:right w:val="single" w:sz="8" w:space="0" w:color="auto"/>
            </w:tcBorders>
          </w:tcPr>
          <w:p w:rsidR="00752E3C" w:rsidRPr="007C3A71" w:rsidRDefault="00752E3C" w:rsidP="007D56C2">
            <w:pPr>
              <w:jc w:val="center"/>
              <w:rPr>
                <w:b/>
                <w:bCs/>
                <w:color w:val="FF0000"/>
              </w:rPr>
            </w:pPr>
            <w:r w:rsidRPr="007C3A71">
              <w:rPr>
                <w:b/>
                <w:bCs/>
                <w:color w:val="FF0000"/>
              </w:rPr>
              <w:t xml:space="preserve">Ξενοδοχείο </w:t>
            </w:r>
            <w:r w:rsidRPr="007C3A71">
              <w:rPr>
                <w:b/>
                <w:bCs/>
                <w:color w:val="FF0000"/>
                <w:lang w:val="en-US"/>
              </w:rPr>
              <w:t>Ubud</w:t>
            </w:r>
          </w:p>
          <w:p w:rsidR="00752E3C" w:rsidRPr="007C3A71" w:rsidRDefault="00752E3C" w:rsidP="007D56C2">
            <w:pPr>
              <w:jc w:val="center"/>
              <w:rPr>
                <w:rFonts w:cs="Calibri"/>
                <w:b/>
                <w:bCs/>
                <w:color w:val="000000"/>
              </w:rPr>
            </w:pPr>
            <w:r w:rsidRPr="007C3A71">
              <w:rPr>
                <w:b/>
                <w:bCs/>
                <w:color w:val="FF0000"/>
                <w:lang w:val="en-US"/>
              </w:rPr>
              <w:t>(3</w:t>
            </w:r>
            <w:r w:rsidRPr="007C3A71">
              <w:rPr>
                <w:b/>
                <w:bCs/>
                <w:color w:val="FF0000"/>
              </w:rPr>
              <w:t xml:space="preserve"> νύχτες)</w:t>
            </w:r>
          </w:p>
        </w:tc>
        <w:tc>
          <w:tcPr>
            <w:tcW w:w="2676" w:type="dxa"/>
            <w:tcBorders>
              <w:top w:val="single" w:sz="8" w:space="0" w:color="auto"/>
              <w:left w:val="nil"/>
              <w:bottom w:val="single" w:sz="8" w:space="0" w:color="auto"/>
              <w:right w:val="single" w:sz="8" w:space="0" w:color="auto"/>
            </w:tcBorders>
          </w:tcPr>
          <w:p w:rsidR="00752E3C" w:rsidRPr="007C3A71" w:rsidRDefault="00752E3C" w:rsidP="00135E8B">
            <w:pPr>
              <w:jc w:val="center"/>
              <w:rPr>
                <w:b/>
                <w:bCs/>
                <w:color w:val="FF0000"/>
              </w:rPr>
            </w:pPr>
            <w:r w:rsidRPr="007C3A71">
              <w:rPr>
                <w:b/>
                <w:bCs/>
                <w:color w:val="FF0000"/>
              </w:rPr>
              <w:t>Τιμή ανά άτομο σε δίκλινο</w:t>
            </w:r>
          </w:p>
          <w:p w:rsidR="00752E3C" w:rsidRPr="007C3A71" w:rsidRDefault="00752E3C" w:rsidP="00135E8B">
            <w:pPr>
              <w:jc w:val="center"/>
              <w:rPr>
                <w:rFonts w:cs="Calibri"/>
                <w:b/>
                <w:bCs/>
                <w:color w:val="FF0000"/>
              </w:rPr>
            </w:pPr>
            <w:r w:rsidRPr="007C3A71">
              <w:rPr>
                <w:b/>
                <w:bCs/>
                <w:color w:val="FF0000"/>
              </w:rPr>
              <w:t>*</w:t>
            </w:r>
            <w:r w:rsidRPr="007C3A71">
              <w:rPr>
                <w:b/>
                <w:bCs/>
                <w:color w:val="FF0000"/>
                <w:lang w:val="en-US"/>
              </w:rPr>
              <w:t>SPECIAL</w:t>
            </w:r>
            <w:r w:rsidRPr="007C3A71">
              <w:rPr>
                <w:b/>
                <w:bCs/>
                <w:color w:val="FF0000"/>
              </w:rPr>
              <w:t xml:space="preserve"> </w:t>
            </w:r>
            <w:r w:rsidRPr="007C3A71">
              <w:rPr>
                <w:b/>
                <w:bCs/>
                <w:color w:val="FF0000"/>
                <w:lang w:val="en-US"/>
              </w:rPr>
              <w:t>PRICE</w:t>
            </w:r>
            <w:r w:rsidRPr="007C3A71">
              <w:rPr>
                <w:b/>
                <w:bCs/>
                <w:color w:val="FF0000"/>
              </w:rPr>
              <w:t>*</w:t>
            </w:r>
          </w:p>
        </w:tc>
        <w:tc>
          <w:tcPr>
            <w:tcW w:w="1568" w:type="dxa"/>
            <w:tcBorders>
              <w:top w:val="single" w:sz="8" w:space="0" w:color="auto"/>
              <w:left w:val="nil"/>
              <w:bottom w:val="single" w:sz="8" w:space="0" w:color="auto"/>
              <w:right w:val="single" w:sz="8" w:space="0" w:color="auto"/>
            </w:tcBorders>
          </w:tcPr>
          <w:p w:rsidR="00752E3C" w:rsidRPr="007C3A71" w:rsidRDefault="00752E3C" w:rsidP="00135E8B">
            <w:pPr>
              <w:jc w:val="center"/>
              <w:rPr>
                <w:rFonts w:cs="Calibri"/>
                <w:b/>
                <w:bCs/>
                <w:color w:val="FF0000"/>
              </w:rPr>
            </w:pPr>
            <w:r w:rsidRPr="007C3A71">
              <w:rPr>
                <w:b/>
                <w:bCs/>
                <w:color w:val="FF0000"/>
              </w:rPr>
              <w:t>Επιβάρυνση μονόκλινου</w:t>
            </w:r>
          </w:p>
        </w:tc>
      </w:tr>
      <w:tr w:rsidR="00752E3C" w:rsidRPr="007C3A71" w:rsidTr="009844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rsidP="00135E8B">
            <w:pPr>
              <w:jc w:val="center"/>
              <w:rPr>
                <w:rFonts w:cs="Calibri"/>
                <w:b/>
                <w:bCs/>
                <w:color w:val="000000"/>
              </w:rPr>
            </w:pPr>
            <w:r w:rsidRPr="007C3A71">
              <w:rPr>
                <w:color w:val="000000"/>
                <w:lang w:val="en-US"/>
              </w:rPr>
              <w:t xml:space="preserve">Deluxe </w:t>
            </w:r>
            <w:r w:rsidRPr="007C3A71">
              <w:rPr>
                <w:color w:val="000000"/>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052D7C">
            <w:pPr>
              <w:jc w:val="center"/>
              <w:rPr>
                <w:rFonts w:cs="Calibri"/>
                <w:b/>
                <w:bCs/>
                <w:color w:val="FF0000"/>
                <w:lang w:val="en-US"/>
              </w:rPr>
            </w:pPr>
            <w:r w:rsidRPr="007C3A71">
              <w:rPr>
                <w:b/>
                <w:bCs/>
              </w:rPr>
              <w:t xml:space="preserve">Ayodya </w:t>
            </w:r>
            <w:r w:rsidRPr="007C3A71">
              <w:rPr>
                <w:b/>
                <w:bCs/>
                <w:lang w:val="en-US"/>
              </w:rPr>
              <w:t>Resort</w:t>
            </w:r>
            <w:r w:rsidRPr="007C3A71">
              <w:rPr>
                <w:b/>
                <w:bCs/>
              </w:rPr>
              <w:t xml:space="preserve"> 5*</w:t>
            </w:r>
            <w:r w:rsidRPr="007C3A71">
              <w:rPr>
                <w:b/>
                <w:bCs/>
                <w:color w:val="000000"/>
                <w:lang w:val="en-US"/>
              </w:rPr>
              <w:t xml:space="preserve"> </w:t>
            </w:r>
          </w:p>
        </w:tc>
        <w:tc>
          <w:tcPr>
            <w:tcW w:w="2711" w:type="dxa"/>
            <w:tcBorders>
              <w:top w:val="nil"/>
              <w:left w:val="nil"/>
              <w:bottom w:val="single" w:sz="8" w:space="0" w:color="auto"/>
              <w:right w:val="single" w:sz="8" w:space="0" w:color="auto"/>
            </w:tcBorders>
          </w:tcPr>
          <w:p w:rsidR="00752E3C" w:rsidRPr="007C3A71" w:rsidRDefault="00752E3C" w:rsidP="00135E8B">
            <w:pPr>
              <w:jc w:val="center"/>
              <w:rPr>
                <w:rFonts w:cs="Calibri"/>
                <w:color w:val="000000"/>
                <w:lang w:val="en-US"/>
              </w:rPr>
            </w:pPr>
            <w:r w:rsidRPr="007C3A71">
              <w:rPr>
                <w:rFonts w:cs="Calibri"/>
                <w:b/>
                <w:bCs/>
                <w:lang w:val="en-US"/>
              </w:rPr>
              <w:t>Sthala Ubud Resort 5*</w:t>
            </w:r>
          </w:p>
        </w:tc>
        <w:tc>
          <w:tcPr>
            <w:tcW w:w="2676" w:type="dxa"/>
            <w:tcBorders>
              <w:top w:val="nil"/>
              <w:left w:val="nil"/>
              <w:bottom w:val="single" w:sz="8" w:space="0" w:color="auto"/>
              <w:right w:val="single" w:sz="8" w:space="0" w:color="auto"/>
            </w:tcBorders>
          </w:tcPr>
          <w:p w:rsidR="00752E3C" w:rsidRPr="007C3A71" w:rsidRDefault="00752E3C" w:rsidP="00765BA2">
            <w:pPr>
              <w:jc w:val="center"/>
              <w:rPr>
                <w:rFonts w:cs="Calibri"/>
                <w:b/>
                <w:bCs/>
                <w:color w:val="FF0000"/>
                <w:sz w:val="24"/>
                <w:szCs w:val="24"/>
              </w:rPr>
            </w:pPr>
            <w:r w:rsidRPr="007C3A71">
              <w:rPr>
                <w:b/>
                <w:bCs/>
                <w:color w:val="FF0000"/>
                <w:sz w:val="24"/>
                <w:szCs w:val="24"/>
              </w:rPr>
              <w:t>1.</w:t>
            </w:r>
            <w:r w:rsidRPr="007C3A71">
              <w:rPr>
                <w:b/>
                <w:bCs/>
                <w:color w:val="FF0000"/>
                <w:sz w:val="24"/>
                <w:szCs w:val="24"/>
                <w:lang w:val="en-US"/>
              </w:rPr>
              <w:t>595</w:t>
            </w:r>
            <w:r w:rsidRPr="007C3A71">
              <w:rPr>
                <w:b/>
                <w:bCs/>
                <w:color w:val="FF0000"/>
                <w:sz w:val="24"/>
                <w:szCs w:val="24"/>
              </w:rPr>
              <w:t xml:space="preserve"> €</w:t>
            </w:r>
          </w:p>
        </w:tc>
        <w:tc>
          <w:tcPr>
            <w:tcW w:w="1568" w:type="dxa"/>
            <w:tcBorders>
              <w:top w:val="nil"/>
              <w:left w:val="nil"/>
              <w:bottom w:val="single" w:sz="8" w:space="0" w:color="auto"/>
              <w:right w:val="single" w:sz="8" w:space="0" w:color="auto"/>
            </w:tcBorders>
          </w:tcPr>
          <w:p w:rsidR="00752E3C" w:rsidRPr="007C3A71" w:rsidRDefault="00752E3C" w:rsidP="00135E8B">
            <w:pPr>
              <w:jc w:val="center"/>
              <w:rPr>
                <w:rFonts w:cs="Calibri"/>
                <w:b/>
                <w:bCs/>
                <w:color w:val="FF0000"/>
              </w:rPr>
            </w:pPr>
            <w:r w:rsidRPr="007C3A71">
              <w:rPr>
                <w:b/>
                <w:bCs/>
                <w:color w:val="FF0000"/>
                <w:lang w:val="en-US"/>
              </w:rPr>
              <w:t>390</w:t>
            </w:r>
            <w:r w:rsidRPr="007C3A71">
              <w:rPr>
                <w:b/>
                <w:bCs/>
                <w:color w:val="FF0000"/>
              </w:rPr>
              <w:t xml:space="preserve"> €</w:t>
            </w:r>
          </w:p>
        </w:tc>
      </w:tr>
      <w:tr w:rsidR="00752E3C" w:rsidRPr="007C3A71" w:rsidTr="009844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rsidP="004D694E">
            <w:pPr>
              <w:jc w:val="center"/>
              <w:rPr>
                <w:color w:val="000000"/>
                <w:lang w:val="en-US"/>
              </w:rPr>
            </w:pPr>
            <w:r w:rsidRPr="007C3A71">
              <w:rPr>
                <w:color w:val="000000"/>
                <w:lang w:val="en-US"/>
              </w:rPr>
              <w:t>Luxury 5*</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984413">
            <w:pPr>
              <w:jc w:val="center"/>
              <w:rPr>
                <w:b/>
                <w:bCs/>
              </w:rPr>
            </w:pPr>
            <w:r w:rsidRPr="007C3A71">
              <w:rPr>
                <w:b/>
                <w:bCs/>
                <w:lang w:val="en-US"/>
              </w:rPr>
              <w:t>Melia</w:t>
            </w:r>
            <w:r w:rsidRPr="007C3A71">
              <w:rPr>
                <w:b/>
                <w:bCs/>
              </w:rPr>
              <w:t xml:space="preserve"> </w:t>
            </w:r>
            <w:r w:rsidRPr="007C3A71">
              <w:rPr>
                <w:b/>
                <w:bCs/>
                <w:lang w:val="en-US"/>
              </w:rPr>
              <w:t xml:space="preserve">Bali </w:t>
            </w:r>
            <w:r w:rsidRPr="007C3A71">
              <w:rPr>
                <w:b/>
                <w:bCs/>
              </w:rPr>
              <w:t xml:space="preserve">5* </w:t>
            </w:r>
          </w:p>
        </w:tc>
        <w:tc>
          <w:tcPr>
            <w:tcW w:w="2711" w:type="dxa"/>
            <w:tcBorders>
              <w:top w:val="nil"/>
              <w:left w:val="nil"/>
              <w:bottom w:val="single" w:sz="8" w:space="0" w:color="auto"/>
              <w:right w:val="single" w:sz="8" w:space="0" w:color="auto"/>
            </w:tcBorders>
          </w:tcPr>
          <w:p w:rsidR="00752E3C" w:rsidRPr="007C3A71" w:rsidRDefault="00752E3C" w:rsidP="004D694E">
            <w:pPr>
              <w:jc w:val="center"/>
              <w:rPr>
                <w:rFonts w:cs="Calibri"/>
                <w:b/>
                <w:bCs/>
                <w:lang w:val="en-US"/>
              </w:rPr>
            </w:pPr>
            <w:r w:rsidRPr="007C3A71">
              <w:rPr>
                <w:rFonts w:cs="Calibri"/>
                <w:b/>
                <w:bCs/>
                <w:lang w:val="en-US"/>
              </w:rPr>
              <w:t>Puri Wulandari 5*</w:t>
            </w:r>
          </w:p>
        </w:tc>
        <w:tc>
          <w:tcPr>
            <w:tcW w:w="2676" w:type="dxa"/>
            <w:tcBorders>
              <w:top w:val="nil"/>
              <w:left w:val="nil"/>
              <w:bottom w:val="single" w:sz="8" w:space="0" w:color="auto"/>
              <w:right w:val="single" w:sz="8" w:space="0" w:color="auto"/>
            </w:tcBorders>
          </w:tcPr>
          <w:p w:rsidR="00752E3C" w:rsidRPr="007C3A71" w:rsidRDefault="00752E3C" w:rsidP="00984413">
            <w:pPr>
              <w:jc w:val="center"/>
              <w:rPr>
                <w:b/>
                <w:bCs/>
                <w:color w:val="FF0000"/>
                <w:sz w:val="24"/>
                <w:szCs w:val="24"/>
              </w:rPr>
            </w:pPr>
            <w:r w:rsidRPr="007C3A71">
              <w:rPr>
                <w:b/>
                <w:bCs/>
                <w:color w:val="FF0000"/>
                <w:sz w:val="24"/>
                <w:szCs w:val="24"/>
              </w:rPr>
              <w:t>1.</w:t>
            </w:r>
            <w:r w:rsidRPr="007C3A71">
              <w:rPr>
                <w:b/>
                <w:bCs/>
                <w:color w:val="FF0000"/>
                <w:sz w:val="24"/>
                <w:szCs w:val="24"/>
                <w:lang w:val="en-US"/>
              </w:rPr>
              <w:t>895</w:t>
            </w:r>
            <w:r w:rsidRPr="007C3A71">
              <w:rPr>
                <w:b/>
                <w:bCs/>
                <w:color w:val="FF0000"/>
                <w:sz w:val="24"/>
                <w:szCs w:val="24"/>
              </w:rPr>
              <w:t xml:space="preserve"> €</w:t>
            </w:r>
          </w:p>
        </w:tc>
        <w:tc>
          <w:tcPr>
            <w:tcW w:w="1568" w:type="dxa"/>
            <w:tcBorders>
              <w:top w:val="nil"/>
              <w:left w:val="nil"/>
              <w:bottom w:val="single" w:sz="8" w:space="0" w:color="auto"/>
              <w:right w:val="single" w:sz="8" w:space="0" w:color="auto"/>
            </w:tcBorders>
          </w:tcPr>
          <w:p w:rsidR="00752E3C" w:rsidRPr="007C3A71" w:rsidRDefault="00752E3C" w:rsidP="004D694E">
            <w:pPr>
              <w:jc w:val="center"/>
              <w:rPr>
                <w:b/>
                <w:bCs/>
                <w:color w:val="FF0000"/>
                <w:lang w:val="en-US"/>
              </w:rPr>
            </w:pPr>
            <w:r w:rsidRPr="007C3A71">
              <w:rPr>
                <w:b/>
                <w:bCs/>
                <w:color w:val="FF0000"/>
                <w:lang w:val="en-US"/>
              </w:rPr>
              <w:t>670 €</w:t>
            </w:r>
          </w:p>
        </w:tc>
      </w:tr>
    </w:tbl>
    <w:p w:rsidR="00752E3C" w:rsidRDefault="00752E3C" w:rsidP="00A47009">
      <w:pPr>
        <w:pStyle w:val="NoSpacing"/>
        <w:rPr>
          <w:b/>
          <w:color w:val="FF0000"/>
          <w:sz w:val="12"/>
          <w:szCs w:val="12"/>
          <w:lang w:eastAsia="el-GR"/>
        </w:rPr>
      </w:pPr>
    </w:p>
    <w:p w:rsidR="00752E3C" w:rsidRPr="003317D2" w:rsidRDefault="00752E3C" w:rsidP="002104F7">
      <w:pPr>
        <w:jc w:val="center"/>
        <w:rPr>
          <w:rFonts w:cs="Calibri"/>
          <w:bCs/>
          <w:color w:val="000000"/>
        </w:rPr>
      </w:pPr>
      <w:r w:rsidRPr="003317D2">
        <w:rPr>
          <w:rFonts w:cs="Calibri"/>
          <w:b/>
          <w:bCs/>
          <w:color w:val="FF0000"/>
          <w:lang w:val="en-US"/>
        </w:rPr>
        <w:t>Special</w:t>
      </w:r>
      <w:r w:rsidRPr="003317D2">
        <w:rPr>
          <w:rFonts w:cs="Calibri"/>
          <w:b/>
          <w:bCs/>
          <w:color w:val="FF0000"/>
        </w:rPr>
        <w:t xml:space="preserve"> </w:t>
      </w:r>
      <w:r w:rsidRPr="003317D2">
        <w:rPr>
          <w:rFonts w:cs="Calibri"/>
          <w:b/>
          <w:bCs/>
          <w:color w:val="FF0000"/>
          <w:lang w:val="en-US"/>
        </w:rPr>
        <w:t>Price</w:t>
      </w:r>
      <w:r w:rsidRPr="003317D2">
        <w:rPr>
          <w:rFonts w:cs="Calibri"/>
          <w:b/>
          <w:bCs/>
          <w:color w:val="FF0000"/>
        </w:rPr>
        <w:t xml:space="preserve"> - </w:t>
      </w:r>
      <w:r w:rsidRPr="003317D2">
        <w:rPr>
          <w:rFonts w:cs="Calibri"/>
          <w:bCs/>
          <w:color w:val="000000"/>
        </w:rPr>
        <w:t xml:space="preserve">Ειδική τιμή του ομαδικού προγράμματος ισχύει για κράτηση έως τις </w:t>
      </w:r>
      <w:r>
        <w:rPr>
          <w:rFonts w:cs="Calibri"/>
          <w:b/>
          <w:bCs/>
          <w:color w:val="000000"/>
        </w:rPr>
        <w:t>30 Σεπτεμβρίου</w:t>
      </w:r>
      <w:r w:rsidRPr="00C77C70">
        <w:rPr>
          <w:rFonts w:cs="Calibri"/>
          <w:b/>
          <w:bCs/>
          <w:color w:val="000000"/>
        </w:rPr>
        <w:t xml:space="preserve"> 2019</w:t>
      </w:r>
      <w:r w:rsidRPr="003317D2">
        <w:rPr>
          <w:rFonts w:cs="Calibri"/>
          <w:bCs/>
          <w:color w:val="000000"/>
        </w:rPr>
        <w:t xml:space="preserve"> και για περιορισμένο αριθμό συμμετοχής. Μετά την ημερομηνία, η τιμή του πακέτου ανεβαίνει </w:t>
      </w:r>
      <w:r w:rsidRPr="003317D2">
        <w:rPr>
          <w:rFonts w:cs="Calibri"/>
          <w:b/>
          <w:bCs/>
          <w:color w:val="000000"/>
        </w:rPr>
        <w:t>+100 €</w:t>
      </w:r>
      <w:r w:rsidRPr="003317D2">
        <w:rPr>
          <w:rFonts w:cs="Calibri"/>
          <w:bCs/>
          <w:color w:val="000000"/>
        </w:rPr>
        <w:t xml:space="preserve"> ανά άτομο.</w:t>
      </w:r>
    </w:p>
    <w:p w:rsidR="00752E3C" w:rsidRDefault="00752E3C" w:rsidP="00941FE7">
      <w:pPr>
        <w:pStyle w:val="NoSpacing"/>
        <w:rPr>
          <w:b/>
          <w:bCs/>
          <w:color w:val="FF0000"/>
        </w:rPr>
      </w:pPr>
    </w:p>
    <w:p w:rsidR="00752E3C" w:rsidRDefault="00752E3C" w:rsidP="00941FE7">
      <w:pPr>
        <w:pStyle w:val="NoSpacing"/>
        <w:rPr>
          <w:b/>
          <w:bCs/>
          <w:color w:val="FF0000"/>
        </w:rPr>
      </w:pPr>
      <w:r>
        <w:rPr>
          <w:b/>
          <w:bCs/>
          <w:color w:val="FF0000"/>
        </w:rPr>
        <w:t>Αεροπορικό δρομολόγιο</w:t>
      </w:r>
    </w:p>
    <w:p w:rsidR="00752E3C" w:rsidRPr="00941FE7" w:rsidRDefault="00752E3C" w:rsidP="000A4A76">
      <w:pPr>
        <w:pStyle w:val="NoSpacing"/>
        <w:rPr>
          <w:b/>
          <w:bCs/>
          <w:color w:val="FF0000"/>
          <w:sz w:val="8"/>
          <w:szCs w:val="8"/>
        </w:rPr>
      </w:pPr>
    </w:p>
    <w:tbl>
      <w:tblPr>
        <w:tblW w:w="0" w:type="auto"/>
        <w:tblCellMar>
          <w:left w:w="0" w:type="dxa"/>
          <w:right w:w="0" w:type="dxa"/>
        </w:tblCellMar>
        <w:tblLook w:val="00A0"/>
      </w:tblPr>
      <w:tblGrid>
        <w:gridCol w:w="1809"/>
        <w:gridCol w:w="2552"/>
        <w:gridCol w:w="3969"/>
        <w:gridCol w:w="2835"/>
      </w:tblGrid>
      <w:tr w:rsidR="00752E3C" w:rsidRPr="007C3A71" w:rsidTr="00984413">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FF0000"/>
              </w:rPr>
            </w:pPr>
            <w:r w:rsidRPr="007C3A71">
              <w:rPr>
                <w:b/>
                <w:bCs/>
                <w:color w:val="FF0000"/>
              </w:rPr>
              <w:t>Αριθμός πτήσης</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FF0000"/>
              </w:rPr>
            </w:pPr>
            <w:r w:rsidRPr="007C3A71">
              <w:rPr>
                <w:b/>
                <w:bCs/>
                <w:color w:val="FF0000"/>
              </w:rPr>
              <w:t>Ημερομηνία</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FF0000"/>
              </w:rPr>
            </w:pPr>
            <w:r w:rsidRPr="007C3A71">
              <w:rPr>
                <w:b/>
                <w:bCs/>
                <w:color w:val="FF0000"/>
              </w:rPr>
              <w:t>Δρομολόγιο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FF0000"/>
              </w:rPr>
            </w:pPr>
            <w:r w:rsidRPr="007C3A71">
              <w:rPr>
                <w:b/>
                <w:bCs/>
                <w:color w:val="FF0000"/>
              </w:rPr>
              <w:t>Ώρες πτήσεων</w:t>
            </w:r>
          </w:p>
        </w:tc>
      </w:tr>
      <w:tr w:rsidR="00752E3C" w:rsidRPr="007C3A71" w:rsidTr="0098441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rPr>
            </w:pPr>
            <w:r w:rsidRPr="007C3A71">
              <w:rPr>
                <w:color w:val="000000"/>
                <w:lang w:val="de-DE"/>
              </w:rPr>
              <w:t>TK1894</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A24234">
            <w:pPr>
              <w:jc w:val="center"/>
              <w:rPr>
                <w:rFonts w:cs="Calibri"/>
                <w:color w:val="000000"/>
              </w:rPr>
            </w:pPr>
            <w:r w:rsidRPr="007C3A71">
              <w:rPr>
                <w:color w:val="000000"/>
              </w:rPr>
              <w:t>22 Δεκεμβρίου 2019</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5F48CE">
            <w:pPr>
              <w:jc w:val="center"/>
              <w:rPr>
                <w:rFonts w:cs="Calibri"/>
                <w:b/>
                <w:bCs/>
                <w:color w:val="000000"/>
              </w:rPr>
            </w:pPr>
            <w:r w:rsidRPr="007C3A71">
              <w:rPr>
                <w:color w:val="000000"/>
              </w:rPr>
              <w:t>Θεσσαλονίκη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2104F7">
            <w:pPr>
              <w:jc w:val="center"/>
              <w:rPr>
                <w:rFonts w:cs="Calibri"/>
                <w:b/>
                <w:bCs/>
                <w:color w:val="000000"/>
              </w:rPr>
            </w:pPr>
            <w:r w:rsidRPr="007C3A71">
              <w:rPr>
                <w:color w:val="000000"/>
              </w:rPr>
              <w:t>2135 2355</w:t>
            </w:r>
          </w:p>
        </w:tc>
      </w:tr>
      <w:tr w:rsidR="00752E3C" w:rsidRPr="007C3A71" w:rsidTr="0098441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rPr>
            </w:pPr>
            <w:r w:rsidRPr="007C3A71">
              <w:rPr>
                <w:color w:val="000000"/>
                <w:lang w:val="de-DE"/>
              </w:rPr>
              <w:t>TK  66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2104F7">
            <w:pPr>
              <w:jc w:val="center"/>
            </w:pPr>
            <w:r w:rsidRPr="007C3A71">
              <w:rPr>
                <w:color w:val="000000"/>
              </w:rPr>
              <w:t>23 Δεκεμβρίου 2019</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rPr>
            </w:pPr>
            <w:r w:rsidRPr="007C3A71">
              <w:rPr>
                <w:color w:val="000000"/>
              </w:rPr>
              <w:t>Κωνσταντινούπολη - Μπαλί</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5F48CE">
            <w:pPr>
              <w:jc w:val="center"/>
              <w:rPr>
                <w:rFonts w:cs="Calibri"/>
                <w:b/>
                <w:bCs/>
                <w:color w:val="000000"/>
              </w:rPr>
            </w:pPr>
            <w:r w:rsidRPr="007C3A71">
              <w:rPr>
                <w:color w:val="000000"/>
              </w:rPr>
              <w:t>0145 1935</w:t>
            </w:r>
          </w:p>
        </w:tc>
      </w:tr>
      <w:tr w:rsidR="00752E3C" w:rsidRPr="007C3A71" w:rsidTr="0098441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rPr>
            </w:pPr>
            <w:r w:rsidRPr="007C3A71">
              <w:rPr>
                <w:color w:val="000000"/>
                <w:lang w:val="de-DE"/>
              </w:rPr>
              <w:t>TK  6</w:t>
            </w:r>
            <w:r w:rsidRPr="007C3A71">
              <w:rPr>
                <w:color w:val="000000"/>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2104F7">
            <w:pPr>
              <w:jc w:val="center"/>
            </w:pPr>
            <w:r w:rsidRPr="007C3A71">
              <w:rPr>
                <w:color w:val="000000"/>
              </w:rPr>
              <w:t>30 Δεκεμβρίου 2019</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5F48CE">
            <w:pPr>
              <w:jc w:val="center"/>
              <w:rPr>
                <w:rFonts w:cs="Calibri"/>
                <w:b/>
                <w:bCs/>
                <w:color w:val="000000"/>
              </w:rPr>
            </w:pPr>
            <w:r w:rsidRPr="007C3A71">
              <w:rPr>
                <w:color w:val="000000"/>
              </w:rPr>
              <w:t>Μπαλί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5F48CE">
            <w:pPr>
              <w:jc w:val="center"/>
              <w:rPr>
                <w:rFonts w:cs="Calibri"/>
                <w:b/>
                <w:bCs/>
                <w:color w:val="000000"/>
              </w:rPr>
            </w:pPr>
            <w:r w:rsidRPr="007C3A71">
              <w:rPr>
                <w:color w:val="000000"/>
              </w:rPr>
              <w:t>2105 0555</w:t>
            </w:r>
          </w:p>
        </w:tc>
      </w:tr>
      <w:tr w:rsidR="00752E3C" w:rsidRPr="007C3A71" w:rsidTr="0098441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rPr>
            </w:pPr>
            <w:r w:rsidRPr="007C3A71">
              <w:rPr>
                <w:color w:val="000000"/>
                <w:lang w:val="de-DE"/>
              </w:rPr>
              <w:t>TK1881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rsidP="002104F7">
            <w:pPr>
              <w:jc w:val="center"/>
            </w:pPr>
            <w:r w:rsidRPr="007C3A71">
              <w:rPr>
                <w:color w:val="000000"/>
              </w:rPr>
              <w:t>31 Δεκεμβρίου 2019</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rPr>
            </w:pPr>
            <w:r w:rsidRPr="007C3A71">
              <w:rPr>
                <w:color w:val="000000"/>
              </w:rPr>
              <w:t>Κωνσταντινούπολη - Θεσσαλονίκη</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52E3C" w:rsidRPr="007C3A71" w:rsidRDefault="00752E3C">
            <w:pPr>
              <w:jc w:val="center"/>
              <w:rPr>
                <w:rFonts w:cs="Calibri"/>
                <w:b/>
                <w:bCs/>
                <w:color w:val="000000"/>
              </w:rPr>
            </w:pPr>
            <w:r w:rsidRPr="007C3A71">
              <w:rPr>
                <w:color w:val="000000"/>
              </w:rPr>
              <w:t>0830 0900</w:t>
            </w:r>
          </w:p>
        </w:tc>
      </w:tr>
    </w:tbl>
    <w:p w:rsidR="00752E3C" w:rsidRDefault="00752E3C" w:rsidP="000A4A76">
      <w:pPr>
        <w:pStyle w:val="NoSpacing"/>
        <w:rPr>
          <w:b/>
          <w:bCs/>
          <w:color w:val="FF0000"/>
        </w:rPr>
      </w:pPr>
    </w:p>
    <w:p w:rsidR="00752E3C" w:rsidRDefault="00752E3C" w:rsidP="000A4A76">
      <w:pPr>
        <w:pStyle w:val="NoSpacing"/>
        <w:rPr>
          <w:b/>
          <w:bCs/>
          <w:color w:val="FF0000"/>
          <w:lang w:val="en-US"/>
        </w:rPr>
      </w:pPr>
    </w:p>
    <w:p w:rsidR="00752E3C" w:rsidRDefault="00752E3C" w:rsidP="000A4A76">
      <w:pPr>
        <w:pStyle w:val="NoSpacing"/>
        <w:rPr>
          <w:b/>
          <w:bCs/>
          <w:color w:val="FF0000"/>
          <w:lang w:val="en-US"/>
        </w:rPr>
      </w:pPr>
    </w:p>
    <w:p w:rsidR="00752E3C" w:rsidRDefault="00752E3C" w:rsidP="000A4A76">
      <w:pPr>
        <w:pStyle w:val="NoSpacing"/>
        <w:rPr>
          <w:b/>
          <w:bCs/>
          <w:color w:val="FF0000"/>
          <w:lang w:val="en-US"/>
        </w:rPr>
      </w:pPr>
    </w:p>
    <w:p w:rsidR="00752E3C" w:rsidRDefault="00752E3C" w:rsidP="000A4A76">
      <w:pPr>
        <w:pStyle w:val="NoSpacing"/>
        <w:rPr>
          <w:b/>
          <w:bCs/>
          <w:color w:val="FF0000"/>
          <w:lang w:val="en-US"/>
        </w:rPr>
      </w:pPr>
    </w:p>
    <w:p w:rsidR="00752E3C" w:rsidRDefault="00752E3C" w:rsidP="000A4A76">
      <w:pPr>
        <w:pStyle w:val="NoSpacing"/>
        <w:rPr>
          <w:b/>
          <w:bCs/>
          <w:color w:val="FF0000"/>
          <w:lang w:val="en-US"/>
        </w:rPr>
      </w:pPr>
    </w:p>
    <w:p w:rsidR="00752E3C" w:rsidRDefault="00752E3C" w:rsidP="000A4A76">
      <w:pPr>
        <w:pStyle w:val="NoSpacing"/>
        <w:rPr>
          <w:b/>
          <w:bCs/>
          <w:color w:val="FF0000"/>
          <w:lang w:val="en-US"/>
        </w:rPr>
      </w:pPr>
    </w:p>
    <w:p w:rsidR="00752E3C" w:rsidRDefault="00752E3C" w:rsidP="000A4A76">
      <w:pPr>
        <w:pStyle w:val="NoSpacing"/>
        <w:rPr>
          <w:b/>
          <w:bCs/>
          <w:color w:val="FF0000"/>
        </w:rPr>
      </w:pPr>
      <w:r>
        <w:rPr>
          <w:b/>
          <w:bCs/>
          <w:color w:val="FF0000"/>
        </w:rPr>
        <w:t>Περιλαμβάνονται</w:t>
      </w:r>
    </w:p>
    <w:p w:rsidR="00752E3C" w:rsidRDefault="00752E3C" w:rsidP="000A4A76">
      <w:pPr>
        <w:pStyle w:val="NoSpacing"/>
        <w:numPr>
          <w:ilvl w:val="0"/>
          <w:numId w:val="22"/>
        </w:numPr>
      </w:pPr>
      <w:r>
        <w:t>Αεροπορικό εισιτήριο σε οικονομική θέση</w:t>
      </w:r>
    </w:p>
    <w:p w:rsidR="00752E3C" w:rsidRDefault="00752E3C" w:rsidP="000A4A76">
      <w:pPr>
        <w:pStyle w:val="NoSpacing"/>
        <w:numPr>
          <w:ilvl w:val="0"/>
          <w:numId w:val="22"/>
        </w:numPr>
      </w:pPr>
      <w:r>
        <w:t>Φόροι αεροδρομίων &amp; επίναυλος καυσίμων (3</w:t>
      </w:r>
      <w:r w:rsidRPr="0082561E">
        <w:t>8</w:t>
      </w:r>
      <w:r>
        <w:t xml:space="preserve">0 € ανά άτομο) </w:t>
      </w:r>
    </w:p>
    <w:p w:rsidR="00752E3C" w:rsidRDefault="00752E3C" w:rsidP="000A4A76">
      <w:pPr>
        <w:pStyle w:val="NoSpacing"/>
        <w:numPr>
          <w:ilvl w:val="0"/>
          <w:numId w:val="22"/>
        </w:numPr>
      </w:pPr>
      <w:r>
        <w:t>Μία (1) αποσκευή και μία (1) χειραποσκευή ο έκαστος</w:t>
      </w:r>
    </w:p>
    <w:p w:rsidR="00752E3C" w:rsidRDefault="00752E3C" w:rsidP="000A4A76">
      <w:pPr>
        <w:pStyle w:val="NoSpacing"/>
        <w:numPr>
          <w:ilvl w:val="0"/>
          <w:numId w:val="22"/>
        </w:numPr>
      </w:pPr>
      <w:r>
        <w:t>Διαμονή σε ξενοδοχεία, όπως αναφέρεται παραπάνω με πρωινό καθημερινά</w:t>
      </w:r>
    </w:p>
    <w:p w:rsidR="00752E3C" w:rsidRDefault="00752E3C" w:rsidP="000A4A76">
      <w:pPr>
        <w:pStyle w:val="ListParagraph"/>
        <w:numPr>
          <w:ilvl w:val="0"/>
          <w:numId w:val="23"/>
        </w:numPr>
        <w:contextualSpacing w:val="0"/>
        <w:rPr>
          <w:color w:val="000000"/>
        </w:rPr>
      </w:pPr>
      <w:r>
        <w:rPr>
          <w:color w:val="000000"/>
        </w:rPr>
        <w:t xml:space="preserve">Μεταφορές από και προς το αεροδρόμιο στο Μπαλί </w:t>
      </w:r>
    </w:p>
    <w:p w:rsidR="00752E3C" w:rsidRDefault="00752E3C" w:rsidP="000A4A76">
      <w:pPr>
        <w:pStyle w:val="ListParagraph"/>
        <w:numPr>
          <w:ilvl w:val="0"/>
          <w:numId w:val="23"/>
        </w:numPr>
        <w:contextualSpacing w:val="0"/>
        <w:rPr>
          <w:color w:val="000000"/>
        </w:rPr>
      </w:pPr>
      <w:r>
        <w:rPr>
          <w:color w:val="000000"/>
        </w:rPr>
        <w:t>Ολοήμερη εκδρομή στο κεντρικό και βόρειο Μπαλί</w:t>
      </w:r>
      <w:r w:rsidRPr="00940AE0">
        <w:rPr>
          <w:color w:val="000000"/>
        </w:rPr>
        <w:t xml:space="preserve"> &amp; </w:t>
      </w:r>
      <w:r>
        <w:rPr>
          <w:color w:val="000000"/>
        </w:rPr>
        <w:t xml:space="preserve">επίσκεψη του Ναού </w:t>
      </w:r>
      <w:r>
        <w:rPr>
          <w:color w:val="000000"/>
          <w:lang w:val="en-US"/>
        </w:rPr>
        <w:t>Tanah</w:t>
      </w:r>
      <w:r w:rsidRPr="00940AE0">
        <w:rPr>
          <w:color w:val="000000"/>
        </w:rPr>
        <w:t xml:space="preserve"> </w:t>
      </w:r>
      <w:r>
        <w:rPr>
          <w:color w:val="000000"/>
          <w:lang w:val="en-US"/>
        </w:rPr>
        <w:t>Lot</w:t>
      </w:r>
      <w:r>
        <w:rPr>
          <w:color w:val="000000"/>
        </w:rPr>
        <w:t xml:space="preserve"> </w:t>
      </w:r>
      <w:r w:rsidRPr="002C0E47">
        <w:rPr>
          <w:color w:val="000000"/>
        </w:rPr>
        <w:t>(</w:t>
      </w:r>
      <w:r w:rsidRPr="005A67AC">
        <w:rPr>
          <w:b/>
          <w:color w:val="000000"/>
        </w:rPr>
        <w:t>εκδρομικό πρόγραμμα</w:t>
      </w:r>
      <w:r>
        <w:rPr>
          <w:color w:val="000000"/>
        </w:rPr>
        <w:t>)</w:t>
      </w:r>
    </w:p>
    <w:p w:rsidR="00752E3C" w:rsidRDefault="00752E3C" w:rsidP="000A4A76">
      <w:pPr>
        <w:pStyle w:val="ListParagraph"/>
        <w:numPr>
          <w:ilvl w:val="0"/>
          <w:numId w:val="23"/>
        </w:numPr>
        <w:contextualSpacing w:val="0"/>
        <w:rPr>
          <w:color w:val="000000"/>
        </w:rPr>
      </w:pPr>
      <w:r>
        <w:rPr>
          <w:color w:val="000000"/>
        </w:rPr>
        <w:t xml:space="preserve">Ολοήμερη εκδρομή στα καλύτερα του </w:t>
      </w:r>
      <w:r>
        <w:rPr>
          <w:color w:val="000000"/>
          <w:lang w:val="en-US"/>
        </w:rPr>
        <w:t>Ubud</w:t>
      </w:r>
      <w:r w:rsidRPr="002C0E47">
        <w:rPr>
          <w:color w:val="000000"/>
        </w:rPr>
        <w:t xml:space="preserve"> (</w:t>
      </w:r>
      <w:r w:rsidRPr="005A67AC">
        <w:rPr>
          <w:b/>
          <w:color w:val="000000"/>
        </w:rPr>
        <w:t>εκδρομικό πρόγραμμα</w:t>
      </w:r>
      <w:r>
        <w:rPr>
          <w:color w:val="000000"/>
        </w:rPr>
        <w:t>)</w:t>
      </w:r>
    </w:p>
    <w:p w:rsidR="00752E3C" w:rsidRPr="002C0E47" w:rsidRDefault="00752E3C" w:rsidP="000A4A76">
      <w:pPr>
        <w:pStyle w:val="ListParagraph"/>
        <w:numPr>
          <w:ilvl w:val="0"/>
          <w:numId w:val="23"/>
        </w:numPr>
        <w:contextualSpacing w:val="0"/>
        <w:rPr>
          <w:color w:val="000000"/>
        </w:rPr>
      </w:pPr>
      <w:r w:rsidRPr="002C0E47">
        <w:rPr>
          <w:color w:val="000000"/>
        </w:rPr>
        <w:t>24ωρο τηλέφωνο ανάγκης &amp; Υπηρεσίες τοπικών αντιπροσώπων</w:t>
      </w:r>
    </w:p>
    <w:p w:rsidR="00752E3C" w:rsidRDefault="00752E3C" w:rsidP="000A4A76">
      <w:pPr>
        <w:pStyle w:val="NoSpacing"/>
        <w:numPr>
          <w:ilvl w:val="0"/>
          <w:numId w:val="23"/>
        </w:numPr>
        <w:rPr>
          <w:color w:val="000000"/>
        </w:rPr>
      </w:pPr>
      <w:r>
        <w:rPr>
          <w:color w:val="000000"/>
        </w:rPr>
        <w:t>Ελληνόφωνος τοπικός αντιπρόσωπος</w:t>
      </w:r>
    </w:p>
    <w:p w:rsidR="00752E3C" w:rsidRPr="00756EC5" w:rsidRDefault="00752E3C" w:rsidP="000A4A76">
      <w:pPr>
        <w:pStyle w:val="NoSpacing"/>
        <w:numPr>
          <w:ilvl w:val="0"/>
          <w:numId w:val="23"/>
        </w:numPr>
        <w:rPr>
          <w:color w:val="000000"/>
        </w:rPr>
      </w:pPr>
      <w:r w:rsidRPr="00756EC5">
        <w:rPr>
          <w:color w:val="000000"/>
        </w:rPr>
        <w:t>Ενημερωτικά έντυπα, Τοπικοί φόροι, Ασφάλεια αστικής ευθύνης, ΦΠΑ</w:t>
      </w:r>
    </w:p>
    <w:p w:rsidR="00752E3C" w:rsidRDefault="00752E3C" w:rsidP="000A4A76">
      <w:pPr>
        <w:pStyle w:val="NoSpacing"/>
        <w:rPr>
          <w:color w:val="1F497D"/>
          <w:sz w:val="8"/>
          <w:szCs w:val="8"/>
        </w:rPr>
      </w:pPr>
    </w:p>
    <w:p w:rsidR="00752E3C" w:rsidRDefault="00752E3C" w:rsidP="000A4A76">
      <w:pPr>
        <w:pStyle w:val="NoSpacing"/>
        <w:rPr>
          <w:color w:val="1F497D"/>
          <w:sz w:val="8"/>
          <w:szCs w:val="8"/>
        </w:rPr>
      </w:pPr>
    </w:p>
    <w:p w:rsidR="00752E3C" w:rsidRDefault="00752E3C" w:rsidP="000A4A76">
      <w:pPr>
        <w:pStyle w:val="NoSpacing"/>
        <w:rPr>
          <w:b/>
          <w:bCs/>
          <w:color w:val="FF0000"/>
        </w:rPr>
      </w:pPr>
      <w:r>
        <w:rPr>
          <w:b/>
          <w:bCs/>
          <w:color w:val="FF0000"/>
        </w:rPr>
        <w:t>Δεν Περιλαμβάνονται</w:t>
      </w:r>
    </w:p>
    <w:p w:rsidR="00752E3C" w:rsidRPr="00AC5C31" w:rsidRDefault="00752E3C" w:rsidP="00AB746C">
      <w:pPr>
        <w:pStyle w:val="NoSpacing"/>
        <w:numPr>
          <w:ilvl w:val="0"/>
          <w:numId w:val="37"/>
        </w:numPr>
      </w:pPr>
      <w:r>
        <w:t xml:space="preserve">Αχθοφορικά και φιλοδωρήματα </w:t>
      </w:r>
    </w:p>
    <w:p w:rsidR="00752E3C" w:rsidRPr="00AB746C" w:rsidRDefault="00752E3C" w:rsidP="00AB746C">
      <w:pPr>
        <w:pStyle w:val="NoSpacing"/>
        <w:numPr>
          <w:ilvl w:val="0"/>
          <w:numId w:val="37"/>
        </w:numPr>
      </w:pPr>
      <w:r>
        <w:t>Οτιδήποτε αναφέρεται ως προαιρετικό ή προτεινόμενο</w:t>
      </w:r>
    </w:p>
    <w:p w:rsidR="00752E3C" w:rsidRDefault="00752E3C" w:rsidP="00AB746C">
      <w:pPr>
        <w:pStyle w:val="NoSpacing"/>
        <w:numPr>
          <w:ilvl w:val="0"/>
          <w:numId w:val="37"/>
        </w:numPr>
      </w:pPr>
      <w:r>
        <w:t>Έξοδα προσωπικής φύσεως</w:t>
      </w:r>
      <w:r w:rsidRPr="00AB746C">
        <w:t xml:space="preserve">, </w:t>
      </w:r>
      <w:r>
        <w:t>Ταξιδιωτική ασφάλεια</w:t>
      </w:r>
    </w:p>
    <w:p w:rsidR="00752E3C" w:rsidRDefault="00752E3C" w:rsidP="00E15E62">
      <w:pPr>
        <w:rPr>
          <w:b/>
          <w:bCs/>
          <w:color w:val="FF0000"/>
        </w:rPr>
      </w:pPr>
    </w:p>
    <w:p w:rsidR="00752E3C" w:rsidRDefault="00752E3C" w:rsidP="00E15E62">
      <w:pPr>
        <w:rPr>
          <w:b/>
          <w:bCs/>
          <w:color w:val="FF0000"/>
          <w:lang w:val="en-US"/>
        </w:rPr>
      </w:pPr>
      <w:r>
        <w:rPr>
          <w:b/>
          <w:bCs/>
          <w:color w:val="FF0000"/>
        </w:rPr>
        <w:t>Καθημερινό πρόγραμμα</w:t>
      </w:r>
      <w:r w:rsidRPr="002266FF">
        <w:rPr>
          <w:b/>
          <w:bCs/>
          <w:color w:val="FF0000"/>
        </w:rPr>
        <w:t xml:space="preserve"> </w:t>
      </w:r>
      <w:r>
        <w:rPr>
          <w:b/>
          <w:bCs/>
          <w:color w:val="FF0000"/>
        </w:rPr>
        <w:t>του ομαδικού προγράμματος</w:t>
      </w:r>
    </w:p>
    <w:p w:rsidR="00752E3C" w:rsidRPr="00AC5C31" w:rsidRDefault="00752E3C" w:rsidP="00E15E62">
      <w:pPr>
        <w:rPr>
          <w:b/>
          <w:bCs/>
          <w:color w:val="FF0000"/>
          <w:sz w:val="8"/>
          <w:szCs w:val="8"/>
          <w:lang w:val="en-US"/>
        </w:rPr>
      </w:pPr>
    </w:p>
    <w:p w:rsidR="00752E3C" w:rsidRDefault="00752E3C" w:rsidP="002C0E47">
      <w:pPr>
        <w:jc w:val="both"/>
        <w:rPr>
          <w:color w:val="000000"/>
        </w:rPr>
      </w:pPr>
      <w:r>
        <w:rPr>
          <w:color w:val="000000"/>
        </w:rPr>
        <w:t>1</w:t>
      </w:r>
      <w:r>
        <w:rPr>
          <w:color w:val="000000"/>
          <w:vertAlign w:val="superscript"/>
        </w:rPr>
        <w:t>η</w:t>
      </w:r>
      <w:r>
        <w:rPr>
          <w:color w:val="000000"/>
        </w:rPr>
        <w:t xml:space="preserve"> μέρα, 22 Δεκεμβρίου: </w:t>
      </w:r>
      <w:r>
        <w:rPr>
          <w:b/>
          <w:bCs/>
          <w:color w:val="000000"/>
        </w:rPr>
        <w:t>Πτήση από την Ελλάδα για το Μπαλί</w:t>
      </w:r>
      <w:r>
        <w:rPr>
          <w:color w:val="000000"/>
        </w:rPr>
        <w:t xml:space="preserve"> </w:t>
      </w:r>
    </w:p>
    <w:p w:rsidR="00752E3C" w:rsidRDefault="00752E3C" w:rsidP="002C0E47">
      <w:pPr>
        <w:jc w:val="both"/>
        <w:rPr>
          <w:color w:val="000000"/>
        </w:rPr>
      </w:pPr>
      <w:r>
        <w:rPr>
          <w:color w:val="000000"/>
        </w:rPr>
        <w:t xml:space="preserve">Απογευματινή συγκέντρωση στο αεροδρόμιο </w:t>
      </w:r>
      <w:r w:rsidRPr="002024CB">
        <w:rPr>
          <w:color w:val="000000"/>
        </w:rPr>
        <w:t>“</w:t>
      </w:r>
      <w:r>
        <w:rPr>
          <w:color w:val="000000"/>
        </w:rPr>
        <w:t>Μακεδονία» στην Θεσσαλονίκη. Στις 21.35 αναχωρούμε μέσω Κωνσταντινούπολης για το νησί των Θεών.  </w:t>
      </w:r>
    </w:p>
    <w:p w:rsidR="00752E3C" w:rsidRPr="00AC5C31" w:rsidRDefault="00752E3C" w:rsidP="002C0E47">
      <w:pPr>
        <w:jc w:val="both"/>
        <w:rPr>
          <w:color w:val="000000"/>
          <w:sz w:val="16"/>
          <w:szCs w:val="16"/>
        </w:rPr>
      </w:pPr>
    </w:p>
    <w:p w:rsidR="00752E3C" w:rsidRDefault="00752E3C" w:rsidP="002C0E47">
      <w:pPr>
        <w:jc w:val="both"/>
        <w:rPr>
          <w:color w:val="000000"/>
        </w:rPr>
      </w:pPr>
      <w:r>
        <w:rPr>
          <w:color w:val="000000"/>
        </w:rPr>
        <w:t>2</w:t>
      </w:r>
      <w:r>
        <w:rPr>
          <w:color w:val="000000"/>
          <w:vertAlign w:val="superscript"/>
        </w:rPr>
        <w:t>η</w:t>
      </w:r>
      <w:r>
        <w:rPr>
          <w:color w:val="000000"/>
        </w:rPr>
        <w:t xml:space="preserve"> μέρα, 23 Δεκεμβρίου: </w:t>
      </w:r>
      <w:r>
        <w:rPr>
          <w:b/>
          <w:bCs/>
          <w:color w:val="000000"/>
        </w:rPr>
        <w:t>Μπαλί</w:t>
      </w:r>
      <w:r>
        <w:rPr>
          <w:color w:val="000000"/>
        </w:rPr>
        <w:t xml:space="preserve"> </w:t>
      </w:r>
    </w:p>
    <w:p w:rsidR="00752E3C" w:rsidRDefault="00752E3C" w:rsidP="002C0E47">
      <w:pPr>
        <w:jc w:val="both"/>
        <w:rPr>
          <w:color w:val="000000"/>
        </w:rPr>
      </w:pPr>
      <w:r>
        <w:rPr>
          <w:color w:val="000000"/>
        </w:rPr>
        <w:t xml:space="preserve">Άφιξη στο Μπαλί στις 19.35.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Διανυκτέρευση </w:t>
      </w:r>
    </w:p>
    <w:p w:rsidR="00752E3C" w:rsidRPr="00AC5C31" w:rsidRDefault="00752E3C" w:rsidP="002C0E47">
      <w:pPr>
        <w:jc w:val="both"/>
        <w:rPr>
          <w:color w:val="000000"/>
          <w:sz w:val="16"/>
          <w:szCs w:val="16"/>
        </w:rPr>
      </w:pPr>
    </w:p>
    <w:p w:rsidR="00752E3C" w:rsidRDefault="00752E3C" w:rsidP="002C0E47">
      <w:pPr>
        <w:jc w:val="both"/>
        <w:rPr>
          <w:color w:val="000000"/>
        </w:rPr>
      </w:pPr>
      <w:r>
        <w:rPr>
          <w:color w:val="000000"/>
        </w:rPr>
        <w:t>3</w:t>
      </w:r>
      <w:r>
        <w:rPr>
          <w:color w:val="000000"/>
          <w:vertAlign w:val="superscript"/>
        </w:rPr>
        <w:t>η</w:t>
      </w:r>
      <w:r>
        <w:rPr>
          <w:color w:val="000000"/>
        </w:rPr>
        <w:t xml:space="preserve"> μέρα, 24 Δεκεμβρίου: </w:t>
      </w:r>
      <w:r>
        <w:rPr>
          <w:b/>
          <w:bCs/>
          <w:color w:val="000000"/>
        </w:rPr>
        <w:t xml:space="preserve">Εκδρομή στο Κεντρικό &amp; Βόρειο Μπαλί &amp; Ναός </w:t>
      </w:r>
      <w:r>
        <w:rPr>
          <w:b/>
          <w:bCs/>
          <w:color w:val="000000"/>
          <w:lang w:val="en-US"/>
        </w:rPr>
        <w:t>Tanah</w:t>
      </w:r>
      <w:r w:rsidRPr="00E15E62">
        <w:rPr>
          <w:b/>
          <w:bCs/>
          <w:color w:val="000000"/>
        </w:rPr>
        <w:t xml:space="preserve"> </w:t>
      </w:r>
      <w:r>
        <w:rPr>
          <w:b/>
          <w:bCs/>
          <w:color w:val="000000"/>
          <w:lang w:val="en-US"/>
        </w:rPr>
        <w:t>Lot</w:t>
      </w:r>
    </w:p>
    <w:p w:rsidR="00752E3C" w:rsidRDefault="00752E3C" w:rsidP="002C0E47">
      <w:pPr>
        <w:jc w:val="both"/>
        <w:rPr>
          <w:color w:val="000000"/>
        </w:rPr>
      </w:pPr>
      <w:r>
        <w:rPr>
          <w:color w:val="000000"/>
        </w:rPr>
        <w:t xml:space="preserve">Αναχώρηση στις 08.30 από το ξενοδοχείο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Επόμενη στάση ο ναός </w:t>
      </w:r>
      <w:r>
        <w:rPr>
          <w:color w:val="000000"/>
          <w:lang w:val="en-US"/>
        </w:rPr>
        <w:t>Taman</w:t>
      </w:r>
      <w:r w:rsidRPr="00E15E62">
        <w:rPr>
          <w:color w:val="000000"/>
        </w:rPr>
        <w:t xml:space="preserve"> </w:t>
      </w:r>
      <w:r>
        <w:rPr>
          <w:color w:val="000000"/>
          <w:lang w:val="en-US"/>
        </w:rPr>
        <w:t>Ayun</w:t>
      </w:r>
      <w:r>
        <w:rPr>
          <w:color w:val="000000"/>
        </w:rPr>
        <w:t xml:space="preserve">, βασιλικός ναός της δυναστείας </w:t>
      </w:r>
      <w:r>
        <w:rPr>
          <w:color w:val="000000"/>
          <w:lang w:val="en-US"/>
        </w:rPr>
        <w:t>Mengwi</w:t>
      </w:r>
      <w:r>
        <w:rPr>
          <w:color w:val="000000"/>
        </w:rPr>
        <w:t xml:space="preserve">, περιτριγυρισμένος από λίμνη και επιβλητικούς κήπους.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r>
        <w:rPr>
          <w:color w:val="000000"/>
          <w:lang w:val="en-US"/>
        </w:rPr>
        <w:t>Kuning</w:t>
      </w:r>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Η εκδρομή μας συνεχίζει με το μαγευτικό Ινδουιστικό ναό </w:t>
      </w:r>
      <w:r>
        <w:rPr>
          <w:color w:val="000000"/>
          <w:lang w:val="en-US"/>
        </w:rPr>
        <w:t>Ulun</w:t>
      </w:r>
      <w:r w:rsidRPr="00E15E62">
        <w:rPr>
          <w:color w:val="000000"/>
        </w:rPr>
        <w:t xml:space="preserve"> </w:t>
      </w:r>
      <w:r>
        <w:rPr>
          <w:color w:val="000000"/>
          <w:lang w:val="en-US"/>
        </w:rPr>
        <w:t>Danu</w:t>
      </w:r>
      <w:r>
        <w:rPr>
          <w:color w:val="000000"/>
        </w:rPr>
        <w:t xml:space="preserve">. Ο ναός είναι χτισμένος δίπλα στην υπέροχη λίμνη </w:t>
      </w:r>
      <w:r>
        <w:rPr>
          <w:color w:val="000000"/>
          <w:lang w:val="en-US"/>
        </w:rPr>
        <w:t>Beratan</w:t>
      </w:r>
      <w:r>
        <w:rPr>
          <w:color w:val="000000"/>
        </w:rPr>
        <w:t xml:space="preserve">. Η τοποθεσία είναι ανεπανάληπτη, καθώς γύρω της βρίσκονται τέσσερα βουνά, δημιουργώντας μία εκπληκτική ατμόσφαιρα και εικόνα.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Επιστροφή στο ξενοδοχείο κατά τις 19.00. </w:t>
      </w:r>
    </w:p>
    <w:p w:rsidR="00752E3C" w:rsidRPr="005A67AC" w:rsidRDefault="00752E3C" w:rsidP="002C0E47">
      <w:pPr>
        <w:jc w:val="both"/>
        <w:rPr>
          <w:color w:val="000000"/>
          <w:sz w:val="16"/>
          <w:szCs w:val="16"/>
        </w:rPr>
      </w:pPr>
    </w:p>
    <w:p w:rsidR="00752E3C" w:rsidRDefault="00752E3C" w:rsidP="00052D7C">
      <w:pPr>
        <w:jc w:val="both"/>
        <w:rPr>
          <w:b/>
          <w:bCs/>
          <w:color w:val="000000"/>
        </w:rPr>
      </w:pPr>
      <w:r>
        <w:rPr>
          <w:color w:val="000000"/>
        </w:rPr>
        <w:t>4</w:t>
      </w:r>
      <w:r>
        <w:rPr>
          <w:color w:val="000000"/>
          <w:vertAlign w:val="superscript"/>
        </w:rPr>
        <w:t>η</w:t>
      </w:r>
      <w:r>
        <w:rPr>
          <w:color w:val="000000"/>
        </w:rPr>
        <w:t xml:space="preserve"> – 5</w:t>
      </w:r>
      <w:r>
        <w:rPr>
          <w:color w:val="000000"/>
          <w:vertAlign w:val="superscript"/>
        </w:rPr>
        <w:t>η</w:t>
      </w:r>
      <w:r>
        <w:rPr>
          <w:color w:val="000000"/>
        </w:rPr>
        <w:t xml:space="preserve"> μέρα, 25 &amp; 26 Δεκεμβρίου</w:t>
      </w:r>
      <w:r>
        <w:rPr>
          <w:color w:val="1F497D"/>
        </w:rPr>
        <w:t>:</w:t>
      </w:r>
      <w:r>
        <w:rPr>
          <w:color w:val="000000"/>
        </w:rPr>
        <w:t xml:space="preserve"> </w:t>
      </w:r>
      <w:r>
        <w:rPr>
          <w:b/>
          <w:bCs/>
          <w:color w:val="000000"/>
        </w:rPr>
        <w:t>Μπαλί (Ελεύθερες ημέρες)</w:t>
      </w:r>
    </w:p>
    <w:p w:rsidR="00752E3C" w:rsidRPr="00052D7C" w:rsidRDefault="00752E3C" w:rsidP="002C0E47">
      <w:pPr>
        <w:jc w:val="both"/>
        <w:rPr>
          <w:color w:val="000000"/>
        </w:rPr>
      </w:pPr>
      <w:r>
        <w:rPr>
          <w:color w:val="000000"/>
        </w:rPr>
        <w:t>Ελεύθερες μέρες για να απολαύσουμε τις νότιες ακτές, τον κοραλλιογενή βυθό και την κοσμοπολίτικη</w:t>
      </w:r>
      <w:r w:rsidRPr="00052D7C">
        <w:rPr>
          <w:color w:val="000000"/>
        </w:rPr>
        <w:t xml:space="preserve"> </w:t>
      </w:r>
      <w:r>
        <w:rPr>
          <w:color w:val="000000"/>
        </w:rPr>
        <w:t>νυχτερινή ζωή.</w:t>
      </w:r>
      <w:r w:rsidRPr="00052D7C">
        <w:rPr>
          <w:color w:val="000000"/>
        </w:rPr>
        <w:t xml:space="preserve"> </w:t>
      </w:r>
      <w:r>
        <w:rPr>
          <w:color w:val="000000"/>
        </w:rPr>
        <w:t>Σας προτείνουμε εναλλακτικά εξαιρετικές δραστηριότητες φύσης, πολιτισμού και αδρεναλίνης.</w:t>
      </w:r>
    </w:p>
    <w:p w:rsidR="00752E3C" w:rsidRPr="00AC5C31" w:rsidRDefault="00752E3C" w:rsidP="002C0E47">
      <w:pPr>
        <w:jc w:val="both"/>
        <w:rPr>
          <w:color w:val="1F497D"/>
          <w:sz w:val="16"/>
          <w:szCs w:val="16"/>
        </w:rPr>
      </w:pPr>
    </w:p>
    <w:p w:rsidR="00752E3C" w:rsidRDefault="00752E3C" w:rsidP="002C0E47">
      <w:pPr>
        <w:jc w:val="both"/>
        <w:rPr>
          <w:b/>
          <w:bCs/>
          <w:color w:val="000000"/>
        </w:rPr>
      </w:pPr>
      <w:r>
        <w:rPr>
          <w:color w:val="000000"/>
        </w:rPr>
        <w:t>6</w:t>
      </w:r>
      <w:r>
        <w:rPr>
          <w:color w:val="000000"/>
          <w:vertAlign w:val="superscript"/>
        </w:rPr>
        <w:t>η</w:t>
      </w:r>
      <w:r>
        <w:rPr>
          <w:color w:val="000000"/>
        </w:rPr>
        <w:t xml:space="preserve"> μέρα, 27 Δεκεμβρίου:</w:t>
      </w:r>
      <w:r>
        <w:rPr>
          <w:color w:val="1F497D"/>
        </w:rPr>
        <w:t xml:space="preserve"> </w:t>
      </w:r>
      <w:r>
        <w:rPr>
          <w:b/>
          <w:bCs/>
          <w:color w:val="000000"/>
        </w:rPr>
        <w:t xml:space="preserve">Εκδρομή στα καλύτερα του </w:t>
      </w:r>
      <w:r>
        <w:rPr>
          <w:b/>
          <w:bCs/>
          <w:color w:val="000000"/>
          <w:lang w:val="en-US"/>
        </w:rPr>
        <w:t>Ubud</w:t>
      </w:r>
      <w:r>
        <w:rPr>
          <w:b/>
          <w:bCs/>
          <w:color w:val="000000"/>
        </w:rPr>
        <w:t xml:space="preserve"> (ορυζώνες, καταρράκτες &amp; μαϊμούδες) </w:t>
      </w:r>
    </w:p>
    <w:p w:rsidR="00752E3C" w:rsidRDefault="00752E3C" w:rsidP="002C0E47">
      <w:pPr>
        <w:jc w:val="both"/>
      </w:pPr>
      <w:r w:rsidRPr="00FE2EEF">
        <w:t>Πρόγευμα και παράδοση δωματίων. Αναχώρηση για τα υψίπεδα του Ουμπούντ, το πολιτιστικό κέντρο του νησιού. Πρώτη στάση το χωριό Ταμπάκ Σιρίνγκ</w:t>
      </w:r>
      <w:r w:rsidRPr="00FE2EEF">
        <w:rPr>
          <w:lang w:val="en-US"/>
        </w:rPr>
        <w:t>g</w:t>
      </w:r>
      <w:r w:rsidRPr="00FE2EEF">
        <w:t xml:space="preserve">, όπου θα δείτε το ναό Τίρτα Εμπούλ και το παλάτι που έφτιαξε ο πρώτος πρόεδρος της Ινδονησίας. Επόμενη στάση το ιερό δάσος των μαϊμούδων,  ένας προστατευμένος χώρος, όπου θα δείτε και θα παίξετε με τους μακάκους. Επόμενη στάση ο εντυπωσιακός καταρράκτης </w:t>
      </w:r>
      <w:r w:rsidRPr="00FE2EEF">
        <w:rPr>
          <w:lang w:val="en-US"/>
        </w:rPr>
        <w:t>Tegenungan</w:t>
      </w:r>
      <w:r w:rsidRPr="00FE2EEF">
        <w:t xml:space="preserve"> τον οποίο θα θαυμάσουμε μέσα σε υπέροχο τροπικό περιβάλλον, πριν φτάσουμε στους θεαματικούς ορυζώνες </w:t>
      </w:r>
      <w:r w:rsidRPr="00FE2EEF">
        <w:rPr>
          <w:lang w:val="en-US"/>
        </w:rPr>
        <w:t>Tegelalang</w:t>
      </w:r>
      <w:r w:rsidRPr="00FE2EEF">
        <w:t xml:space="preserve">. Οι φημισμένες αναβαθμίδες του Μπαλί θα σας συναρπάσουν. Θα κάνουμε επίσης περιήγηση στο κέντρο του χωριού Ουμπούντ, όπου θα δείτε τα βασικότερα αξιοθέατα και θα έχετε χρόνο να παζαρέψετε στην υπέροχη τοπική υπαίθρια αγορά. Ελεύθερος χρόνος για μεταφορά στο νέο μας κατάλυμα. </w:t>
      </w:r>
    </w:p>
    <w:p w:rsidR="00752E3C" w:rsidRPr="00AC5C31" w:rsidRDefault="00752E3C" w:rsidP="002C0E47">
      <w:pPr>
        <w:jc w:val="both"/>
        <w:rPr>
          <w:color w:val="000000"/>
          <w:sz w:val="16"/>
          <w:szCs w:val="16"/>
        </w:rPr>
      </w:pPr>
    </w:p>
    <w:p w:rsidR="00752E3C" w:rsidRDefault="00752E3C" w:rsidP="002C0E47">
      <w:pPr>
        <w:jc w:val="both"/>
        <w:rPr>
          <w:b/>
          <w:bCs/>
          <w:color w:val="000000"/>
        </w:rPr>
      </w:pPr>
      <w:r>
        <w:rPr>
          <w:color w:val="000000"/>
        </w:rPr>
        <w:t>7</w:t>
      </w:r>
      <w:r>
        <w:rPr>
          <w:color w:val="000000"/>
          <w:vertAlign w:val="superscript"/>
        </w:rPr>
        <w:t>η</w:t>
      </w:r>
      <w:r>
        <w:rPr>
          <w:color w:val="000000"/>
        </w:rPr>
        <w:t xml:space="preserve"> – 8</w:t>
      </w:r>
      <w:r>
        <w:rPr>
          <w:color w:val="000000"/>
          <w:vertAlign w:val="superscript"/>
        </w:rPr>
        <w:t>η</w:t>
      </w:r>
      <w:r>
        <w:rPr>
          <w:color w:val="000000"/>
        </w:rPr>
        <w:t xml:space="preserve"> μέρα, 28 &amp; 29 Δεκεμβρίου: </w:t>
      </w:r>
      <w:r>
        <w:rPr>
          <w:b/>
          <w:bCs/>
          <w:color w:val="000000"/>
        </w:rPr>
        <w:t>Μπαλί (Ελεύθερες ημέρες)</w:t>
      </w:r>
    </w:p>
    <w:p w:rsidR="00752E3C" w:rsidRDefault="00752E3C" w:rsidP="002C0E47">
      <w:pPr>
        <w:jc w:val="both"/>
      </w:pPr>
      <w:r>
        <w:rPr>
          <w:color w:val="000000"/>
        </w:rPr>
        <w:t xml:space="preserve">Ελεύθερες ημέρες για να απολαύσουμε τη μαγευτική φύση, τα πολύχρωμα χωριά, τους μυστηριακούς ναούς και υπαίθριες αγορές. Σας προτείνουμε εξαιρετικές δραστηριότητες φύσης, πολιτισμού και αδρεναλίνης. </w:t>
      </w:r>
    </w:p>
    <w:p w:rsidR="00752E3C" w:rsidRPr="005A67AC" w:rsidRDefault="00752E3C" w:rsidP="002C0E47">
      <w:pPr>
        <w:pStyle w:val="NoSpacing"/>
        <w:jc w:val="both"/>
        <w:rPr>
          <w:color w:val="000000"/>
        </w:rPr>
      </w:pPr>
    </w:p>
    <w:p w:rsidR="00752E3C" w:rsidRPr="005A67AC" w:rsidRDefault="00752E3C" w:rsidP="002C0E47">
      <w:pPr>
        <w:pStyle w:val="NoSpacing"/>
        <w:jc w:val="both"/>
        <w:rPr>
          <w:color w:val="000000"/>
        </w:rPr>
      </w:pPr>
    </w:p>
    <w:p w:rsidR="00752E3C" w:rsidRPr="005A67AC" w:rsidRDefault="00752E3C" w:rsidP="002C0E47">
      <w:pPr>
        <w:pStyle w:val="NoSpacing"/>
        <w:jc w:val="both"/>
        <w:rPr>
          <w:color w:val="000000"/>
        </w:rPr>
      </w:pPr>
    </w:p>
    <w:p w:rsidR="00752E3C" w:rsidRDefault="00752E3C" w:rsidP="002C0E47">
      <w:pPr>
        <w:pStyle w:val="NoSpacing"/>
        <w:jc w:val="both"/>
        <w:rPr>
          <w:color w:val="000000"/>
        </w:rPr>
      </w:pPr>
      <w:r>
        <w:rPr>
          <w:color w:val="000000"/>
        </w:rPr>
        <w:t>09</w:t>
      </w:r>
      <w:r>
        <w:rPr>
          <w:color w:val="000000"/>
          <w:vertAlign w:val="superscript"/>
        </w:rPr>
        <w:t>η</w:t>
      </w:r>
      <w:r>
        <w:rPr>
          <w:color w:val="000000"/>
        </w:rPr>
        <w:t xml:space="preserve"> μέρα, 30 Δεκεμβρίου: </w:t>
      </w:r>
      <w:r>
        <w:rPr>
          <w:b/>
          <w:bCs/>
          <w:color w:val="000000"/>
        </w:rPr>
        <w:t>Πτήση επιστροφής στην Ελλάδα</w:t>
      </w:r>
      <w:r>
        <w:rPr>
          <w:color w:val="000000"/>
        </w:rPr>
        <w:t xml:space="preserve"> </w:t>
      </w:r>
    </w:p>
    <w:p w:rsidR="00752E3C" w:rsidRDefault="00752E3C" w:rsidP="002C0E47">
      <w:pPr>
        <w:pStyle w:val="NoSpacing"/>
        <w:jc w:val="both"/>
        <w:rPr>
          <w:color w:val="000000"/>
        </w:rPr>
      </w:pPr>
      <w:r>
        <w:rPr>
          <w:color w:val="000000"/>
        </w:rPr>
        <w:t>Πρωινό και χρόνος ελεύθερος για τελευταίες αγορές ή μία ακόμη δραστηριότητα. Νωρίς το απόγευμα αναχώρηση από το ξενοδοχείο μας για το αεροδρόμιο του Μπαλί. Στις 21.05 αναχωρούμε μέσω Κωνσταντινούπολης για την Θεσσαλονίκη.</w:t>
      </w:r>
    </w:p>
    <w:p w:rsidR="00752E3C" w:rsidRPr="00AC5C31" w:rsidRDefault="00752E3C" w:rsidP="002C0E47">
      <w:pPr>
        <w:pStyle w:val="NoSpacing"/>
        <w:jc w:val="both"/>
        <w:rPr>
          <w:color w:val="000000"/>
          <w:sz w:val="16"/>
          <w:szCs w:val="16"/>
        </w:rPr>
      </w:pPr>
    </w:p>
    <w:p w:rsidR="00752E3C" w:rsidRDefault="00752E3C" w:rsidP="002C0E47">
      <w:pPr>
        <w:pStyle w:val="NoSpacing"/>
        <w:jc w:val="both"/>
        <w:rPr>
          <w:b/>
          <w:bCs/>
          <w:color w:val="000000"/>
        </w:rPr>
      </w:pPr>
      <w:r>
        <w:rPr>
          <w:color w:val="000000"/>
        </w:rPr>
        <w:t>10</w:t>
      </w:r>
      <w:r>
        <w:rPr>
          <w:color w:val="000000"/>
          <w:vertAlign w:val="superscript"/>
        </w:rPr>
        <w:t>η</w:t>
      </w:r>
      <w:r>
        <w:rPr>
          <w:color w:val="000000"/>
        </w:rPr>
        <w:t xml:space="preserve"> μέρα, 31 Δεκεμβρίου: </w:t>
      </w:r>
      <w:r>
        <w:rPr>
          <w:b/>
          <w:bCs/>
          <w:color w:val="000000"/>
        </w:rPr>
        <w:t>Άφιξη στην Θεσσαλονίκη</w:t>
      </w:r>
    </w:p>
    <w:p w:rsidR="00752E3C" w:rsidRDefault="00752E3C" w:rsidP="002C0E47">
      <w:pPr>
        <w:pStyle w:val="NoSpacing"/>
        <w:jc w:val="both"/>
        <w:rPr>
          <w:color w:val="000000"/>
        </w:rPr>
      </w:pPr>
      <w:r>
        <w:rPr>
          <w:color w:val="000000"/>
        </w:rPr>
        <w:t>Στις 09.00 το πρωί θα φτάσουμε πίσω στην πατρίδα γεμάτοι υπέροχες εικόνες και αναμνήσεις.</w:t>
      </w:r>
    </w:p>
    <w:p w:rsidR="00752E3C" w:rsidRDefault="00752E3C" w:rsidP="00756EC5">
      <w:pPr>
        <w:pStyle w:val="NoSpacing"/>
      </w:pPr>
    </w:p>
    <w:p w:rsidR="00752E3C" w:rsidRPr="007A1FE5" w:rsidRDefault="00752E3C" w:rsidP="00E8623A">
      <w:pPr>
        <w:shd w:val="clear" w:color="auto" w:fill="EEECE1"/>
        <w:jc w:val="center"/>
        <w:rPr>
          <w:b/>
          <w:bCs/>
          <w:color w:val="FF0000"/>
          <w:sz w:val="28"/>
          <w:szCs w:val="28"/>
        </w:rPr>
      </w:pPr>
      <w:r w:rsidRPr="007A1FE5">
        <w:rPr>
          <w:b/>
          <w:bCs/>
          <w:color w:val="FF0000"/>
          <w:sz w:val="28"/>
          <w:szCs w:val="28"/>
        </w:rPr>
        <w:t>Προαιρετικές εκδρομές &amp; δραστηριότητες</w:t>
      </w:r>
      <w:r>
        <w:rPr>
          <w:b/>
          <w:bCs/>
          <w:color w:val="FF0000"/>
          <w:sz w:val="28"/>
          <w:szCs w:val="28"/>
        </w:rPr>
        <w:t xml:space="preserve"> στο Μπαλί</w:t>
      </w:r>
    </w:p>
    <w:p w:rsidR="00752E3C" w:rsidRPr="00AC5C31" w:rsidRDefault="00752E3C" w:rsidP="00E8623A">
      <w:pPr>
        <w:shd w:val="clear" w:color="auto" w:fill="EEECE1"/>
        <w:jc w:val="both"/>
        <w:rPr>
          <w:b/>
          <w:bCs/>
          <w:color w:val="FF0000"/>
          <w:sz w:val="12"/>
          <w:szCs w:val="12"/>
        </w:rPr>
      </w:pPr>
    </w:p>
    <w:p w:rsidR="00752E3C" w:rsidRDefault="00752E3C" w:rsidP="00E8623A">
      <w:pPr>
        <w:shd w:val="clear" w:color="auto" w:fill="EEECE1"/>
        <w:jc w:val="both"/>
        <w:rPr>
          <w:b/>
          <w:bCs/>
          <w:color w:val="FF0000"/>
        </w:rPr>
      </w:pPr>
      <w:r>
        <w:rPr>
          <w:b/>
          <w:bCs/>
          <w:color w:val="FF0000"/>
        </w:rPr>
        <w:t>Οδικές εκδρομές πολιτισμού και φύσης</w:t>
      </w:r>
    </w:p>
    <w:p w:rsidR="00752E3C" w:rsidRPr="00AC5C31" w:rsidRDefault="00752E3C" w:rsidP="00E8623A">
      <w:pPr>
        <w:shd w:val="clear" w:color="auto" w:fill="EEECE1"/>
        <w:jc w:val="both"/>
        <w:rPr>
          <w:b/>
          <w:bCs/>
          <w:color w:val="FF0000"/>
          <w:sz w:val="8"/>
          <w:szCs w:val="8"/>
        </w:rPr>
      </w:pPr>
    </w:p>
    <w:p w:rsidR="00752E3C" w:rsidRPr="00FE2EEF" w:rsidRDefault="00752E3C" w:rsidP="00FE2EEF">
      <w:pPr>
        <w:shd w:val="clear" w:color="auto" w:fill="EEECE1"/>
        <w:jc w:val="both"/>
        <w:rPr>
          <w:color w:val="000000"/>
          <w:sz w:val="20"/>
          <w:szCs w:val="20"/>
        </w:rPr>
      </w:pPr>
      <w:r w:rsidRPr="00FE2EEF">
        <w:rPr>
          <w:b/>
          <w:bCs/>
          <w:color w:val="000000"/>
          <w:sz w:val="20"/>
          <w:szCs w:val="20"/>
        </w:rPr>
        <w:t xml:space="preserve">Εκδρομή στο Κεντρικό &amp; Βόρειο Μπαλί &amp; Ναός </w:t>
      </w:r>
      <w:r w:rsidRPr="00FE2EEF">
        <w:rPr>
          <w:b/>
          <w:bCs/>
          <w:color w:val="000000"/>
          <w:sz w:val="20"/>
          <w:szCs w:val="20"/>
          <w:lang w:val="en-US"/>
        </w:rPr>
        <w:t>Tanah</w:t>
      </w:r>
      <w:r w:rsidRPr="00FE2EEF">
        <w:rPr>
          <w:b/>
          <w:bCs/>
          <w:color w:val="000000"/>
          <w:sz w:val="20"/>
          <w:szCs w:val="20"/>
        </w:rPr>
        <w:t xml:space="preserve"> </w:t>
      </w:r>
      <w:r w:rsidRPr="00FE2EEF">
        <w:rPr>
          <w:b/>
          <w:bCs/>
          <w:color w:val="000000"/>
          <w:sz w:val="20"/>
          <w:szCs w:val="20"/>
          <w:lang w:val="en-US"/>
        </w:rPr>
        <w:t>Lot</w:t>
      </w:r>
      <w:r>
        <w:rPr>
          <w:b/>
          <w:bCs/>
          <w:color w:val="000000"/>
          <w:sz w:val="20"/>
          <w:szCs w:val="20"/>
        </w:rPr>
        <w:t xml:space="preserve"> </w:t>
      </w:r>
      <w:r w:rsidRPr="003317D2">
        <w:rPr>
          <w:b/>
          <w:color w:val="000000"/>
          <w:sz w:val="20"/>
          <w:szCs w:val="20"/>
        </w:rPr>
        <w:t xml:space="preserve">– </w:t>
      </w:r>
      <w:r>
        <w:rPr>
          <w:b/>
          <w:color w:val="FF0000"/>
          <w:sz w:val="20"/>
          <w:szCs w:val="20"/>
        </w:rPr>
        <w:t>54</w:t>
      </w:r>
      <w:r w:rsidRPr="003317D2">
        <w:rPr>
          <w:b/>
          <w:color w:val="FF0000"/>
          <w:sz w:val="20"/>
          <w:szCs w:val="20"/>
        </w:rPr>
        <w:t xml:space="preserve"> € ανά άτομο</w:t>
      </w:r>
    </w:p>
    <w:p w:rsidR="00752E3C" w:rsidRPr="00FE2EEF" w:rsidRDefault="00752E3C" w:rsidP="00FE2EEF">
      <w:pPr>
        <w:shd w:val="clear" w:color="auto" w:fill="EEECE1"/>
        <w:jc w:val="both"/>
        <w:rPr>
          <w:color w:val="000000"/>
          <w:sz w:val="20"/>
          <w:szCs w:val="20"/>
        </w:rPr>
      </w:pPr>
      <w:r w:rsidRPr="00FE2EEF">
        <w:rPr>
          <w:color w:val="000000"/>
          <w:sz w:val="20"/>
          <w:szCs w:val="20"/>
        </w:rPr>
        <w:t xml:space="preserve">Αναχώρηση στις 08.30 από το ξενοδοχείο και επίσκεψη του σημαντικότερου αξιοθέατου του νησιού, του εμβληματικού ναού </w:t>
      </w:r>
      <w:r w:rsidRPr="00FE2EEF">
        <w:rPr>
          <w:color w:val="000000"/>
          <w:sz w:val="20"/>
          <w:szCs w:val="20"/>
          <w:lang w:val="en-US"/>
        </w:rPr>
        <w:t>Tanah</w:t>
      </w:r>
      <w:r w:rsidRPr="00FE2EEF">
        <w:rPr>
          <w:color w:val="000000"/>
          <w:sz w:val="20"/>
          <w:szCs w:val="20"/>
        </w:rPr>
        <w:t xml:space="preserve"> </w:t>
      </w:r>
      <w:r w:rsidRPr="00FE2EEF">
        <w:rPr>
          <w:color w:val="000000"/>
          <w:sz w:val="20"/>
          <w:szCs w:val="20"/>
          <w:lang w:val="en-US"/>
        </w:rPr>
        <w:t>Lot</w:t>
      </w:r>
      <w:r w:rsidRPr="00FE2EEF">
        <w:rPr>
          <w:color w:val="000000"/>
          <w:sz w:val="20"/>
          <w:szCs w:val="20"/>
        </w:rPr>
        <w:t xml:space="preserve">, χτισμένου πάνω σε βράχο μέσα στον Ινδικό ωκεανό. Επόμενη στάση ο ναός </w:t>
      </w:r>
      <w:r w:rsidRPr="00FE2EEF">
        <w:rPr>
          <w:color w:val="000000"/>
          <w:sz w:val="20"/>
          <w:szCs w:val="20"/>
          <w:lang w:val="en-US"/>
        </w:rPr>
        <w:t>Taman</w:t>
      </w:r>
      <w:r w:rsidRPr="00FE2EEF">
        <w:rPr>
          <w:color w:val="000000"/>
          <w:sz w:val="20"/>
          <w:szCs w:val="20"/>
        </w:rPr>
        <w:t xml:space="preserve"> </w:t>
      </w:r>
      <w:r w:rsidRPr="00FE2EEF">
        <w:rPr>
          <w:color w:val="000000"/>
          <w:sz w:val="20"/>
          <w:szCs w:val="20"/>
          <w:lang w:val="en-US"/>
        </w:rPr>
        <w:t>Ayun</w:t>
      </w:r>
      <w:r w:rsidRPr="00FE2EEF">
        <w:rPr>
          <w:color w:val="000000"/>
          <w:sz w:val="20"/>
          <w:szCs w:val="20"/>
        </w:rPr>
        <w:t xml:space="preserve">, βασιλικός ναός της δυναστείας </w:t>
      </w:r>
      <w:r w:rsidRPr="00FE2EEF">
        <w:rPr>
          <w:color w:val="000000"/>
          <w:sz w:val="20"/>
          <w:szCs w:val="20"/>
          <w:lang w:val="en-US"/>
        </w:rPr>
        <w:t>Mengwi</w:t>
      </w:r>
      <w:r w:rsidRPr="00FE2EEF">
        <w:rPr>
          <w:color w:val="000000"/>
          <w:sz w:val="20"/>
          <w:szCs w:val="20"/>
        </w:rPr>
        <w:t xml:space="preserve">, περιτριγυρισμένος από λίμνη και επιβλητικούς κήπους. Στη διαδρομή θα απολαύσετε τους περίφημους ορυζώνες του νησιού και μαγικά χωριά. Συνεχίζουμε για την παραδοσιακή αγορά </w:t>
      </w:r>
      <w:r w:rsidRPr="00FE2EEF">
        <w:rPr>
          <w:color w:val="000000"/>
          <w:sz w:val="20"/>
          <w:szCs w:val="20"/>
          <w:lang w:val="en-US"/>
        </w:rPr>
        <w:t>Candi</w:t>
      </w:r>
      <w:r w:rsidRPr="00FE2EEF">
        <w:rPr>
          <w:color w:val="000000"/>
          <w:sz w:val="20"/>
          <w:szCs w:val="20"/>
        </w:rPr>
        <w:t xml:space="preserve"> </w:t>
      </w:r>
      <w:r w:rsidRPr="00FE2EEF">
        <w:rPr>
          <w:color w:val="000000"/>
          <w:sz w:val="20"/>
          <w:szCs w:val="20"/>
          <w:lang w:val="en-US"/>
        </w:rPr>
        <w:t>Kuning</w:t>
      </w:r>
      <w:r w:rsidRPr="00FE2EEF">
        <w:rPr>
          <w:color w:val="000000"/>
          <w:sz w:val="20"/>
          <w:szCs w:val="2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Η εκδρομή μας συνεχίζει με το μαγευτικό Ινδουιστικό ναό </w:t>
      </w:r>
      <w:r w:rsidRPr="00FE2EEF">
        <w:rPr>
          <w:color w:val="000000"/>
          <w:sz w:val="20"/>
          <w:szCs w:val="20"/>
          <w:lang w:val="en-US"/>
        </w:rPr>
        <w:t>Ulun</w:t>
      </w:r>
      <w:r w:rsidRPr="00FE2EEF">
        <w:rPr>
          <w:color w:val="000000"/>
          <w:sz w:val="20"/>
          <w:szCs w:val="20"/>
        </w:rPr>
        <w:t xml:space="preserve"> </w:t>
      </w:r>
      <w:r w:rsidRPr="00FE2EEF">
        <w:rPr>
          <w:color w:val="000000"/>
          <w:sz w:val="20"/>
          <w:szCs w:val="20"/>
          <w:lang w:val="en-US"/>
        </w:rPr>
        <w:t>Danu</w:t>
      </w:r>
      <w:r w:rsidRPr="00FE2EEF">
        <w:rPr>
          <w:color w:val="000000"/>
          <w:sz w:val="20"/>
          <w:szCs w:val="20"/>
        </w:rPr>
        <w:t xml:space="preserve">. Ο ναός είναι χτισμένος δίπλα στην υπέροχη λίμνη </w:t>
      </w:r>
      <w:r w:rsidRPr="00FE2EEF">
        <w:rPr>
          <w:color w:val="000000"/>
          <w:sz w:val="20"/>
          <w:szCs w:val="20"/>
          <w:lang w:val="en-US"/>
        </w:rPr>
        <w:t>Beratan</w:t>
      </w:r>
      <w:r w:rsidRPr="00FE2EEF">
        <w:rPr>
          <w:color w:val="000000"/>
          <w:sz w:val="20"/>
          <w:szCs w:val="20"/>
        </w:rPr>
        <w:t>. Η τοποθεσία είναι ανεπανάληπτη, καθώς γύρω της βρίσκονται τέσσερα βουνά, δημιουργώντας μία εκπληκτική ατμόσφαιρα και εικόνα.</w:t>
      </w:r>
      <w:r>
        <w:rPr>
          <w:color w:val="000000"/>
          <w:sz w:val="20"/>
          <w:szCs w:val="20"/>
        </w:rPr>
        <w:t xml:space="preserve"> </w:t>
      </w:r>
      <w:r w:rsidRPr="00FE2EEF">
        <w:rPr>
          <w:b/>
          <w:bCs/>
          <w:color w:val="000000"/>
          <w:sz w:val="20"/>
          <w:szCs w:val="20"/>
        </w:rPr>
        <w:t>Στόχος:</w:t>
      </w:r>
      <w:r w:rsidRPr="00FE2EEF">
        <w:rPr>
          <w:color w:val="000000"/>
          <w:sz w:val="20"/>
          <w:szCs w:val="2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sidRPr="00FE2EEF">
        <w:rPr>
          <w:color w:val="1F497D"/>
          <w:sz w:val="20"/>
          <w:szCs w:val="20"/>
        </w:rPr>
        <w:t xml:space="preserve"> </w:t>
      </w:r>
      <w:r w:rsidRPr="00FE2EEF">
        <w:rPr>
          <w:b/>
          <w:bCs/>
          <w:color w:val="000000"/>
          <w:sz w:val="20"/>
          <w:szCs w:val="20"/>
        </w:rPr>
        <w:t>Διάρκεια:</w:t>
      </w:r>
      <w:r w:rsidRPr="00FE2EEF">
        <w:rPr>
          <w:color w:val="000000"/>
          <w:sz w:val="20"/>
          <w:szCs w:val="20"/>
        </w:rPr>
        <w:t xml:space="preserve"> 9-10 ώρες</w:t>
      </w:r>
      <w:r w:rsidRPr="00FE2EEF">
        <w:rPr>
          <w:color w:val="1F497D"/>
          <w:sz w:val="20"/>
          <w:szCs w:val="20"/>
        </w:rPr>
        <w:t xml:space="preserve">, </w:t>
      </w:r>
      <w:r w:rsidRPr="00FE2EEF">
        <w:rPr>
          <w:color w:val="000000"/>
          <w:sz w:val="20"/>
          <w:szCs w:val="20"/>
        </w:rPr>
        <w:t xml:space="preserve">Μεταφορά με </w:t>
      </w:r>
      <w:r w:rsidRPr="00FE2EEF">
        <w:rPr>
          <w:color w:val="000000"/>
          <w:sz w:val="20"/>
          <w:szCs w:val="20"/>
          <w:lang w:val="en-US"/>
        </w:rPr>
        <w:t>deluxe</w:t>
      </w:r>
      <w:r w:rsidRPr="00FE2EEF">
        <w:rPr>
          <w:color w:val="000000"/>
          <w:sz w:val="20"/>
          <w:szCs w:val="20"/>
        </w:rPr>
        <w:t xml:space="preserve"> κλιματιζόμενο όχημα</w:t>
      </w:r>
      <w:r>
        <w:rPr>
          <w:color w:val="1F497D"/>
          <w:sz w:val="20"/>
          <w:szCs w:val="20"/>
        </w:rPr>
        <w:t>.</w:t>
      </w:r>
      <w:r w:rsidRPr="00FE2EEF">
        <w:rPr>
          <w:color w:val="1F497D"/>
          <w:sz w:val="20"/>
          <w:szCs w:val="20"/>
        </w:rPr>
        <w:t xml:space="preserve"> </w:t>
      </w:r>
      <w:r>
        <w:rPr>
          <w:color w:val="000000"/>
          <w:sz w:val="20"/>
          <w:szCs w:val="20"/>
        </w:rPr>
        <w:t>Δεν περιλαμβάνεται γεύμα.</w:t>
      </w:r>
    </w:p>
    <w:p w:rsidR="00752E3C" w:rsidRDefault="00752E3C" w:rsidP="00E8623A">
      <w:pPr>
        <w:shd w:val="clear" w:color="auto" w:fill="EEECE1"/>
        <w:jc w:val="both"/>
        <w:rPr>
          <w:b/>
          <w:color w:val="000000"/>
          <w:sz w:val="20"/>
          <w:szCs w:val="20"/>
        </w:rPr>
      </w:pPr>
    </w:p>
    <w:p w:rsidR="00752E3C" w:rsidRDefault="00752E3C" w:rsidP="00E8623A">
      <w:pPr>
        <w:shd w:val="clear" w:color="auto" w:fill="EEECE1"/>
        <w:jc w:val="both"/>
        <w:rPr>
          <w:b/>
          <w:color w:val="FF0000"/>
          <w:sz w:val="20"/>
          <w:szCs w:val="20"/>
        </w:rPr>
      </w:pPr>
      <w:r w:rsidRPr="003317D2">
        <w:rPr>
          <w:b/>
          <w:color w:val="000000"/>
          <w:sz w:val="20"/>
          <w:szCs w:val="20"/>
        </w:rPr>
        <w:t xml:space="preserve">Ολοήμερη εκδρομή – Τα καλύτερα του </w:t>
      </w:r>
      <w:r w:rsidRPr="003317D2">
        <w:rPr>
          <w:b/>
          <w:color w:val="000000"/>
          <w:sz w:val="20"/>
          <w:szCs w:val="20"/>
          <w:lang w:val="en-US"/>
        </w:rPr>
        <w:t>Ubud</w:t>
      </w:r>
      <w:r w:rsidRPr="003317D2">
        <w:rPr>
          <w:b/>
          <w:color w:val="000000"/>
          <w:sz w:val="20"/>
          <w:szCs w:val="20"/>
        </w:rPr>
        <w:t xml:space="preserve"> (ορυζώνες</w:t>
      </w:r>
      <w:r>
        <w:rPr>
          <w:b/>
          <w:color w:val="000000"/>
          <w:sz w:val="20"/>
          <w:szCs w:val="20"/>
        </w:rPr>
        <w:t>, καταρράκτες</w:t>
      </w:r>
      <w:r w:rsidRPr="003317D2">
        <w:rPr>
          <w:b/>
          <w:color w:val="000000"/>
          <w:sz w:val="20"/>
          <w:szCs w:val="20"/>
        </w:rPr>
        <w:t xml:space="preserve"> &amp; μαϊμούδες) – </w:t>
      </w:r>
      <w:r>
        <w:rPr>
          <w:b/>
          <w:color w:val="FF0000"/>
          <w:sz w:val="20"/>
          <w:szCs w:val="20"/>
        </w:rPr>
        <w:t>58</w:t>
      </w:r>
      <w:r w:rsidRPr="003317D2">
        <w:rPr>
          <w:b/>
          <w:color w:val="FF0000"/>
          <w:sz w:val="20"/>
          <w:szCs w:val="20"/>
        </w:rPr>
        <w:t xml:space="preserve"> € ανά άτομο</w:t>
      </w:r>
    </w:p>
    <w:p w:rsidR="00752E3C" w:rsidRPr="00FE2EEF" w:rsidRDefault="00752E3C" w:rsidP="00E8623A">
      <w:pPr>
        <w:shd w:val="clear" w:color="auto" w:fill="EEECE1"/>
        <w:jc w:val="both"/>
        <w:rPr>
          <w:b/>
          <w:color w:val="000000"/>
          <w:sz w:val="20"/>
          <w:szCs w:val="20"/>
        </w:rPr>
      </w:pPr>
      <w:r w:rsidRPr="00FE2EEF">
        <w:rPr>
          <w:sz w:val="20"/>
          <w:szCs w:val="20"/>
        </w:rPr>
        <w:t>Πρόγευμα και παράδοση δωματίων. Αναχώρηση για τα υψίπεδα του Ουμπούντ, το πολιτιστικό κέντρο του νησιού. Πρώτη στάση το χωριό Ταμπάκ Σιρίνγκ</w:t>
      </w:r>
      <w:r w:rsidRPr="00FE2EEF">
        <w:rPr>
          <w:sz w:val="20"/>
          <w:szCs w:val="20"/>
          <w:lang w:val="en-US"/>
        </w:rPr>
        <w:t>g</w:t>
      </w:r>
      <w:r w:rsidRPr="00FE2EEF">
        <w:rPr>
          <w:sz w:val="20"/>
          <w:szCs w:val="20"/>
        </w:rPr>
        <w:t xml:space="preserve">, όπου θα δείτε το ναό Τίρτα Εμπούλ και το παλάτι που έφτιαξε ο πρώτος πρόεδρος της Ινδονησίας. Επόμενη στάση το ιερό δάσος των μαϊμούδων,  ένας προστατευμένος χώρος, όπου θα δείτε και θα παίξετε με τους μακάκους. Επόμενη στάση ο εντυπωσιακός καταρράκτης </w:t>
      </w:r>
      <w:r w:rsidRPr="00FE2EEF">
        <w:rPr>
          <w:sz w:val="20"/>
          <w:szCs w:val="20"/>
          <w:lang w:val="en-US"/>
        </w:rPr>
        <w:t>Tegenungan</w:t>
      </w:r>
      <w:r w:rsidRPr="00FE2EEF">
        <w:rPr>
          <w:sz w:val="20"/>
          <w:szCs w:val="20"/>
        </w:rPr>
        <w:t xml:space="preserve"> τον οποίο θα θαυμάσουμε μέσα σε υπέροχο τροπικό περιβάλλον, πριν φτάσουμε στους θεαματικούς ορυζώνες </w:t>
      </w:r>
      <w:r w:rsidRPr="00FE2EEF">
        <w:rPr>
          <w:sz w:val="20"/>
          <w:szCs w:val="20"/>
          <w:lang w:val="en-US"/>
        </w:rPr>
        <w:t>Tegelalang</w:t>
      </w:r>
      <w:r w:rsidRPr="00FE2EEF">
        <w:rPr>
          <w:sz w:val="20"/>
          <w:szCs w:val="20"/>
        </w:rPr>
        <w:t xml:space="preserve">. Οι φημισμένες αναβαθμίδες του Μπαλί θα σας συναρπάσουν. Θα κάνουμε επίσης περιήγηση στο κέντρο του χωριού Ουμπούντ, όπου θα δείτε τα βασικότερα αξιοθέατα και θα έχετε χρόνο να παζαρέψετε στην υπέροχη τοπική υπαίθρια αγορά. Ελεύθερος χρόνος για μεταφορά στο νέο μας κατάλυμα. </w:t>
      </w:r>
      <w:r w:rsidRPr="00FE2EEF">
        <w:rPr>
          <w:b/>
          <w:bCs/>
          <w:sz w:val="20"/>
          <w:szCs w:val="20"/>
        </w:rPr>
        <w:t>Στόχος:</w:t>
      </w:r>
      <w:r w:rsidRPr="00FE2EEF">
        <w:rPr>
          <w:sz w:val="20"/>
          <w:szCs w:val="20"/>
        </w:rPr>
        <w:t xml:space="preserve"> Η εκδρομή θα σας γνωρίσει με την υπέροχη ενδοχώρα του Μπαλί και του πολιτιστικού του κέντρου, του χωριού </w:t>
      </w:r>
      <w:r w:rsidRPr="00FE2EEF">
        <w:rPr>
          <w:sz w:val="20"/>
          <w:szCs w:val="20"/>
          <w:lang w:val="en-US"/>
        </w:rPr>
        <w:t>Ubud</w:t>
      </w:r>
      <w:r w:rsidRPr="00FE2EEF">
        <w:rPr>
          <w:sz w:val="20"/>
          <w:szCs w:val="20"/>
        </w:rPr>
        <w:t xml:space="preserve">. </w:t>
      </w:r>
      <w:r w:rsidRPr="00FE2EEF">
        <w:rPr>
          <w:b/>
          <w:bCs/>
          <w:sz w:val="20"/>
          <w:szCs w:val="20"/>
        </w:rPr>
        <w:t>Διάρκεια:</w:t>
      </w:r>
      <w:r w:rsidRPr="00FE2EEF">
        <w:rPr>
          <w:sz w:val="20"/>
          <w:szCs w:val="20"/>
        </w:rPr>
        <w:t xml:space="preserve"> 8 ώρες</w:t>
      </w:r>
    </w:p>
    <w:p w:rsidR="00752E3C" w:rsidRPr="003317D2" w:rsidRDefault="00752E3C" w:rsidP="00E8623A">
      <w:pPr>
        <w:shd w:val="clear" w:color="auto" w:fill="EEECE1"/>
        <w:jc w:val="both"/>
        <w:rPr>
          <w:color w:val="000000"/>
          <w:sz w:val="12"/>
          <w:szCs w:val="12"/>
        </w:rPr>
      </w:pPr>
    </w:p>
    <w:p w:rsidR="00752E3C" w:rsidRPr="003317D2" w:rsidRDefault="00752E3C" w:rsidP="00E37C3D">
      <w:pPr>
        <w:shd w:val="clear" w:color="auto" w:fill="EEECE1"/>
        <w:jc w:val="both"/>
        <w:rPr>
          <w:b/>
          <w:color w:val="000000"/>
          <w:sz w:val="20"/>
          <w:szCs w:val="20"/>
        </w:rPr>
      </w:pPr>
      <w:r w:rsidRPr="003317D2">
        <w:rPr>
          <w:b/>
          <w:color w:val="000000"/>
          <w:sz w:val="20"/>
          <w:szCs w:val="20"/>
        </w:rPr>
        <w:t xml:space="preserve">Ολοήμερη εκδρομή στο Ανατολικό Μπαλί – </w:t>
      </w:r>
      <w:r w:rsidRPr="003317D2">
        <w:rPr>
          <w:b/>
          <w:color w:val="FF0000"/>
          <w:sz w:val="20"/>
          <w:szCs w:val="20"/>
        </w:rPr>
        <w:t>45 € ανά άτομο</w:t>
      </w:r>
    </w:p>
    <w:p w:rsidR="00752E3C" w:rsidRPr="003317D2" w:rsidRDefault="00752E3C" w:rsidP="00E37C3D">
      <w:pPr>
        <w:shd w:val="clear" w:color="auto" w:fill="EEECE1"/>
        <w:jc w:val="both"/>
        <w:rPr>
          <w:sz w:val="20"/>
          <w:szCs w:val="20"/>
        </w:rPr>
      </w:pPr>
      <w:r w:rsidRPr="003317D2">
        <w:rPr>
          <w:color w:val="000000"/>
          <w:sz w:val="20"/>
          <w:szCs w:val="20"/>
        </w:rPr>
        <w:t xml:space="preserve">Η ολοήμερη εκδρομή αρχίζει με την επίσκεψη του αρχαίου κτίσματος </w:t>
      </w:r>
      <w:r w:rsidRPr="003317D2">
        <w:rPr>
          <w:color w:val="000000"/>
          <w:sz w:val="20"/>
          <w:szCs w:val="20"/>
          <w:lang w:val="en-US"/>
        </w:rPr>
        <w:t>Kerta</w:t>
      </w:r>
      <w:r w:rsidRPr="003317D2">
        <w:rPr>
          <w:color w:val="000000"/>
          <w:sz w:val="20"/>
          <w:szCs w:val="20"/>
        </w:rPr>
        <w:t xml:space="preserve"> </w:t>
      </w:r>
      <w:r w:rsidRPr="003317D2">
        <w:rPr>
          <w:color w:val="000000"/>
          <w:sz w:val="20"/>
          <w:szCs w:val="20"/>
          <w:lang w:val="en-US"/>
        </w:rPr>
        <w:t>Gosa</w:t>
      </w:r>
      <w:r w:rsidRPr="003317D2">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3317D2">
        <w:rPr>
          <w:color w:val="000000"/>
          <w:sz w:val="20"/>
          <w:szCs w:val="20"/>
          <w:lang w:val="en-US"/>
        </w:rPr>
        <w:t>Pura</w:t>
      </w:r>
      <w:r w:rsidRPr="003317D2">
        <w:rPr>
          <w:color w:val="000000"/>
          <w:sz w:val="20"/>
          <w:szCs w:val="20"/>
        </w:rPr>
        <w:t xml:space="preserve"> </w:t>
      </w:r>
      <w:r w:rsidRPr="003317D2">
        <w:rPr>
          <w:color w:val="000000"/>
          <w:sz w:val="20"/>
          <w:szCs w:val="20"/>
          <w:lang w:val="en-US"/>
        </w:rPr>
        <w:t>Besakih</w:t>
      </w:r>
      <w:r w:rsidRPr="003317D2">
        <w:rPr>
          <w:color w:val="000000"/>
          <w:sz w:val="20"/>
          <w:szCs w:val="20"/>
        </w:rPr>
        <w:t xml:space="preserve">. Από εδώ θα απολαύσετε υπέροχη πανοραμική θέα της ανατολικής ακτής, στη σκιά του όρους </w:t>
      </w:r>
      <w:r w:rsidRPr="003317D2">
        <w:rPr>
          <w:color w:val="000000"/>
          <w:sz w:val="20"/>
          <w:szCs w:val="20"/>
          <w:lang w:val="en-US"/>
        </w:rPr>
        <w:t>Agung</w:t>
      </w:r>
      <w:r w:rsidRPr="003317D2">
        <w:rPr>
          <w:color w:val="000000"/>
          <w:sz w:val="20"/>
          <w:szCs w:val="20"/>
        </w:rPr>
        <w:t xml:space="preserve">, του υψηλότερου βουνού του νησιού. Συνεχίζετε για την παραλία </w:t>
      </w:r>
      <w:r w:rsidRPr="003317D2">
        <w:rPr>
          <w:color w:val="000000"/>
          <w:sz w:val="20"/>
          <w:szCs w:val="20"/>
          <w:lang w:val="en-US"/>
        </w:rPr>
        <w:t>Candidasa</w:t>
      </w:r>
      <w:r w:rsidRPr="003317D2">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3317D2">
        <w:rPr>
          <w:color w:val="000000"/>
          <w:sz w:val="20"/>
          <w:szCs w:val="20"/>
          <w:lang w:val="en-US"/>
        </w:rPr>
        <w:t>Gua</w:t>
      </w:r>
      <w:r w:rsidRPr="003317D2">
        <w:rPr>
          <w:color w:val="000000"/>
          <w:sz w:val="20"/>
          <w:szCs w:val="20"/>
        </w:rPr>
        <w:t xml:space="preserve"> </w:t>
      </w:r>
      <w:r w:rsidRPr="003317D2">
        <w:rPr>
          <w:color w:val="000000"/>
          <w:sz w:val="20"/>
          <w:szCs w:val="20"/>
          <w:lang w:val="en-US"/>
        </w:rPr>
        <w:t>Lawah</w:t>
      </w:r>
      <w:r w:rsidRPr="003317D2">
        <w:rPr>
          <w:color w:val="000000"/>
          <w:sz w:val="20"/>
          <w:szCs w:val="20"/>
        </w:rPr>
        <w:t xml:space="preserve"> ή το σπήλαιο της νυχτερίδας, μία υπέροχη φυσική σπηλιά με χιλιάδες νυχτερίδες και το ομώνυμο ιερό ναό. </w:t>
      </w:r>
      <w:r w:rsidRPr="003317D2">
        <w:rPr>
          <w:b/>
          <w:bCs/>
          <w:color w:val="000000"/>
          <w:sz w:val="20"/>
          <w:szCs w:val="20"/>
        </w:rPr>
        <w:t>Στόχος</w:t>
      </w:r>
      <w:r w:rsidRPr="003317D2">
        <w:rPr>
          <w:color w:val="000000"/>
          <w:sz w:val="20"/>
          <w:szCs w:val="20"/>
        </w:rPr>
        <w:t xml:space="preserve">: Η εκδρομή αναδεικνύει τα βασικότερα αξιοθέατα της ανατολικής ακτής, με βασικότερη επίσκεψη του ναού </w:t>
      </w:r>
      <w:r w:rsidRPr="003317D2">
        <w:rPr>
          <w:color w:val="000000"/>
          <w:sz w:val="20"/>
          <w:szCs w:val="20"/>
          <w:lang w:val="en-US"/>
        </w:rPr>
        <w:t>Besakih</w:t>
      </w:r>
      <w:r w:rsidRPr="003317D2">
        <w:rPr>
          <w:color w:val="000000"/>
          <w:sz w:val="20"/>
          <w:szCs w:val="20"/>
        </w:rPr>
        <w:t>. Εύκολη εκδρομή με μεγαλύτερες χρονικά μεταφορές.</w:t>
      </w:r>
      <w:r>
        <w:rPr>
          <w:color w:val="000000"/>
          <w:sz w:val="20"/>
          <w:szCs w:val="20"/>
        </w:rPr>
        <w:t xml:space="preserve"> </w:t>
      </w:r>
      <w:r w:rsidRPr="003317D2">
        <w:rPr>
          <w:b/>
          <w:bCs/>
          <w:sz w:val="20"/>
          <w:szCs w:val="20"/>
        </w:rPr>
        <w:t>Διάρκεια</w:t>
      </w:r>
      <w:r w:rsidRPr="003317D2">
        <w:rPr>
          <w:sz w:val="20"/>
          <w:szCs w:val="20"/>
        </w:rPr>
        <w:t xml:space="preserve">: 9 ώρες </w:t>
      </w:r>
    </w:p>
    <w:p w:rsidR="00752E3C" w:rsidRPr="003317D2" w:rsidRDefault="00752E3C" w:rsidP="00E8623A">
      <w:pPr>
        <w:shd w:val="clear" w:color="auto" w:fill="EEECE1"/>
        <w:jc w:val="both"/>
        <w:rPr>
          <w:color w:val="000000"/>
          <w:sz w:val="12"/>
          <w:szCs w:val="12"/>
        </w:rPr>
      </w:pPr>
    </w:p>
    <w:p w:rsidR="00752E3C" w:rsidRPr="003317D2" w:rsidRDefault="00752E3C" w:rsidP="00E37C3D">
      <w:pPr>
        <w:shd w:val="clear" w:color="auto" w:fill="EEECE1"/>
        <w:jc w:val="both"/>
        <w:rPr>
          <w:b/>
          <w:color w:val="000000"/>
          <w:sz w:val="20"/>
          <w:szCs w:val="20"/>
        </w:rPr>
      </w:pPr>
      <w:r w:rsidRPr="003317D2">
        <w:rPr>
          <w:b/>
          <w:color w:val="000000"/>
          <w:sz w:val="20"/>
          <w:szCs w:val="20"/>
        </w:rPr>
        <w:t xml:space="preserve">Ολοήμερη εκδρομή στο ηφαίστειο Κινταμάνι – </w:t>
      </w:r>
      <w:r w:rsidRPr="003317D2">
        <w:rPr>
          <w:b/>
          <w:color w:val="FF0000"/>
          <w:sz w:val="20"/>
          <w:szCs w:val="20"/>
        </w:rPr>
        <w:t>55 € ανά άτομο</w:t>
      </w:r>
    </w:p>
    <w:p w:rsidR="00752E3C" w:rsidRPr="003317D2" w:rsidRDefault="00752E3C" w:rsidP="00E37C3D">
      <w:pPr>
        <w:shd w:val="clear" w:color="auto" w:fill="EEECE1"/>
        <w:jc w:val="both"/>
        <w:rPr>
          <w:sz w:val="20"/>
          <w:szCs w:val="20"/>
        </w:rPr>
      </w:pPr>
      <w:r w:rsidRPr="003317D2">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Pr="003317D2">
        <w:rPr>
          <w:b/>
          <w:bCs/>
          <w:sz w:val="20"/>
          <w:szCs w:val="20"/>
        </w:rPr>
        <w:t>Διάρκεια</w:t>
      </w:r>
      <w:r w:rsidRPr="003317D2">
        <w:rPr>
          <w:sz w:val="20"/>
          <w:szCs w:val="20"/>
        </w:rPr>
        <w:t xml:space="preserve">: 8-9 ώρες </w:t>
      </w:r>
    </w:p>
    <w:p w:rsidR="00752E3C" w:rsidRPr="003317D2" w:rsidRDefault="00752E3C" w:rsidP="00E8623A">
      <w:pPr>
        <w:shd w:val="clear" w:color="auto" w:fill="EEECE1"/>
        <w:jc w:val="both"/>
        <w:rPr>
          <w:color w:val="000000"/>
          <w:sz w:val="12"/>
          <w:szCs w:val="12"/>
        </w:rPr>
      </w:pPr>
    </w:p>
    <w:p w:rsidR="00752E3C" w:rsidRPr="003317D2" w:rsidRDefault="00752E3C" w:rsidP="00F42F51">
      <w:pPr>
        <w:pStyle w:val="NoSpacing"/>
        <w:shd w:val="clear" w:color="auto" w:fill="EEECE1"/>
        <w:rPr>
          <w:sz w:val="20"/>
          <w:szCs w:val="20"/>
        </w:rPr>
      </w:pPr>
      <w:r w:rsidRPr="003317D2">
        <w:rPr>
          <w:rStyle w:val="m3906833383148683279colour"/>
          <w:b/>
          <w:bCs/>
          <w:color w:val="000000"/>
          <w:sz w:val="20"/>
          <w:szCs w:val="20"/>
        </w:rPr>
        <w:t xml:space="preserve">Εκδρομή και πεζοπορία στο ηφαίστειο στο Μπατούρ, ηλιοβασίλεμα – </w:t>
      </w:r>
      <w:r w:rsidRPr="003317D2">
        <w:rPr>
          <w:rStyle w:val="m3906833383148683279colour"/>
          <w:b/>
          <w:bCs/>
          <w:color w:val="FF0000"/>
          <w:sz w:val="20"/>
          <w:szCs w:val="20"/>
        </w:rPr>
        <w:t>63 € ανά άτομο</w:t>
      </w:r>
    </w:p>
    <w:p w:rsidR="00752E3C" w:rsidRPr="003317D2" w:rsidRDefault="00752E3C" w:rsidP="00AB746C">
      <w:pPr>
        <w:pStyle w:val="NoSpacing"/>
        <w:shd w:val="clear" w:color="auto" w:fill="EEECE1"/>
        <w:jc w:val="both"/>
        <w:rPr>
          <w:rFonts w:cs="Calibri"/>
          <w:sz w:val="20"/>
          <w:szCs w:val="20"/>
          <w:lang w:eastAsia="el-GR"/>
        </w:rPr>
      </w:pPr>
      <w:r w:rsidRPr="003317D2">
        <w:rPr>
          <w:sz w:val="20"/>
          <w:szCs w:val="20"/>
        </w:rPr>
        <w:t xml:space="preserve">Ιδανική εκδρομή για τους λάτρεις της φύσης. Ανεβείτε μέχρι τα 1.717 μέτρα μετά από μία συγκλονιστική πεζοπορία, διάρκειας 2,5 ωρών και μαγευτείτε από τη μοναδική θέα του ηλιοβασιλέματος από την κορυφή του επιβλητικού ενεργού ηφαιστείου Μπατούρ. Κατά τη διάρκεια της εκδρομής θα περάσετε και από φυτεία καφέ για να δοκιμάσετε το διάσημο και ακριβότερο καφέ του κόσμου, το καφέ </w:t>
      </w:r>
      <w:r w:rsidRPr="003317D2">
        <w:rPr>
          <w:sz w:val="20"/>
          <w:szCs w:val="20"/>
          <w:lang w:val="en-US"/>
        </w:rPr>
        <w:t>luwak</w:t>
      </w:r>
      <w:r w:rsidRPr="003317D2">
        <w:rPr>
          <w:sz w:val="20"/>
          <w:szCs w:val="20"/>
        </w:rPr>
        <w:t>.  Παραλαβή από τη ρεσεψιόν γύρω στις 12.30 από Nusa Dua/ Seminyak</w:t>
      </w:r>
      <w:r>
        <w:rPr>
          <w:sz w:val="20"/>
          <w:szCs w:val="20"/>
        </w:rPr>
        <w:t xml:space="preserve">. </w:t>
      </w:r>
      <w:r w:rsidRPr="003317D2">
        <w:rPr>
          <w:b/>
          <w:sz w:val="20"/>
          <w:szCs w:val="20"/>
        </w:rPr>
        <w:t>Διάρκεια:</w:t>
      </w:r>
      <w:r w:rsidRPr="003317D2">
        <w:rPr>
          <w:sz w:val="20"/>
          <w:szCs w:val="20"/>
        </w:rPr>
        <w:t xml:space="preserve"> 10 ώρες, </w:t>
      </w:r>
      <w:r w:rsidRPr="003317D2">
        <w:rPr>
          <w:rStyle w:val="m3906833383148683279colour"/>
          <w:color w:val="000000"/>
          <w:sz w:val="20"/>
          <w:szCs w:val="20"/>
        </w:rPr>
        <w:t>Περιλαμβάνεται: Ατομικός φακός κεφαλής και μπατόν, μπουκαλάκι νερό, ζεστό τσάι/ καφέ και βραστά αυγά, μπανάνα. Τι να πάρετε μαζί σας: Παπούτσια πεζοπορίας, μακρύ παντελόνι, αντιανεμικό τζάκετ, φωτογραφική μηχανή</w:t>
      </w:r>
      <w:r>
        <w:rPr>
          <w:rStyle w:val="m3906833383148683279colour"/>
          <w:color w:val="000000"/>
          <w:sz w:val="20"/>
          <w:szCs w:val="20"/>
        </w:rPr>
        <w:t>.</w:t>
      </w:r>
      <w:r w:rsidRPr="003317D2">
        <w:rPr>
          <w:rStyle w:val="m3906833383148683279colour"/>
          <w:color w:val="000000"/>
          <w:sz w:val="20"/>
          <w:szCs w:val="20"/>
        </w:rPr>
        <w:t xml:space="preserve"> </w:t>
      </w:r>
      <w:r w:rsidRPr="003317D2">
        <w:rPr>
          <w:rFonts w:cs="Calibri"/>
          <w:sz w:val="20"/>
          <w:szCs w:val="20"/>
          <w:lang w:eastAsia="el-GR"/>
        </w:rPr>
        <w:t xml:space="preserve">Σημείωση: Η εκδρομή μπορεί να γίνει και με αναχώρηση στις 02:30 για να δείτε την ανατολή του ηλίου. </w:t>
      </w:r>
    </w:p>
    <w:p w:rsidR="00752E3C" w:rsidRPr="003317D2" w:rsidRDefault="00752E3C" w:rsidP="00F42F51">
      <w:pPr>
        <w:pStyle w:val="NoSpacing"/>
        <w:shd w:val="clear" w:color="auto" w:fill="EEECE1"/>
        <w:jc w:val="both"/>
        <w:rPr>
          <w:sz w:val="12"/>
          <w:szCs w:val="12"/>
        </w:rPr>
      </w:pPr>
    </w:p>
    <w:p w:rsidR="00752E3C" w:rsidRPr="003317D2" w:rsidRDefault="00752E3C" w:rsidP="00A51660">
      <w:pPr>
        <w:shd w:val="clear" w:color="auto" w:fill="EEECE1"/>
        <w:jc w:val="both"/>
        <w:rPr>
          <w:b/>
          <w:color w:val="000000"/>
          <w:sz w:val="20"/>
          <w:szCs w:val="20"/>
        </w:rPr>
      </w:pPr>
      <w:r w:rsidRPr="003317D2">
        <w:rPr>
          <w:b/>
          <w:color w:val="000000"/>
          <w:sz w:val="20"/>
          <w:szCs w:val="20"/>
        </w:rPr>
        <w:t xml:space="preserve">Νότιο Μπαλί, </w:t>
      </w:r>
      <w:r w:rsidRPr="003317D2">
        <w:rPr>
          <w:b/>
          <w:color w:val="000000"/>
          <w:sz w:val="20"/>
          <w:szCs w:val="20"/>
          <w:lang w:val="en-US"/>
        </w:rPr>
        <w:t>GWK</w:t>
      </w:r>
      <w:r w:rsidRPr="003317D2">
        <w:rPr>
          <w:b/>
          <w:color w:val="000000"/>
          <w:sz w:val="20"/>
          <w:szCs w:val="20"/>
        </w:rPr>
        <w:t xml:space="preserve"> &amp; </w:t>
      </w:r>
      <w:r w:rsidRPr="003317D2">
        <w:rPr>
          <w:b/>
          <w:color w:val="000000"/>
          <w:sz w:val="20"/>
          <w:szCs w:val="20"/>
          <w:lang w:val="en-US"/>
        </w:rPr>
        <w:t>Uluwatu</w:t>
      </w:r>
      <w:r w:rsidRPr="003317D2">
        <w:rPr>
          <w:b/>
          <w:color w:val="000000"/>
          <w:sz w:val="20"/>
          <w:szCs w:val="20"/>
        </w:rPr>
        <w:t xml:space="preserve"> &amp; </w:t>
      </w:r>
      <w:r w:rsidRPr="003317D2">
        <w:rPr>
          <w:b/>
          <w:color w:val="000000"/>
          <w:sz w:val="20"/>
          <w:szCs w:val="20"/>
          <w:lang w:val="en-US"/>
        </w:rPr>
        <w:t>Seminyak</w:t>
      </w:r>
      <w:r w:rsidRPr="003317D2">
        <w:rPr>
          <w:b/>
          <w:color w:val="000000"/>
          <w:sz w:val="20"/>
          <w:szCs w:val="20"/>
        </w:rPr>
        <w:t xml:space="preserve"> – </w:t>
      </w:r>
      <w:r w:rsidRPr="003317D2">
        <w:rPr>
          <w:b/>
          <w:color w:val="FF0000"/>
          <w:sz w:val="20"/>
          <w:szCs w:val="20"/>
        </w:rPr>
        <w:t>42 € ανά άτομο</w:t>
      </w:r>
    </w:p>
    <w:p w:rsidR="00752E3C" w:rsidRPr="003317D2" w:rsidRDefault="00752E3C" w:rsidP="00A51660">
      <w:pPr>
        <w:shd w:val="clear" w:color="auto" w:fill="EEECE1"/>
        <w:jc w:val="both"/>
        <w:rPr>
          <w:color w:val="000000"/>
          <w:sz w:val="20"/>
          <w:szCs w:val="20"/>
        </w:rPr>
      </w:pPr>
      <w:r w:rsidRPr="003317D2">
        <w:rPr>
          <w:color w:val="000000"/>
          <w:sz w:val="20"/>
          <w:szCs w:val="20"/>
        </w:rPr>
        <w:t xml:space="preserve">Ανακαλύψετε τα καλύτερα σημεία του νότιου Μπαλί. Θα επισκεφθούμε το περίφημο ναό </w:t>
      </w:r>
      <w:r w:rsidRPr="003317D2">
        <w:rPr>
          <w:color w:val="000000"/>
          <w:sz w:val="20"/>
          <w:szCs w:val="20"/>
          <w:lang w:val="en-US"/>
        </w:rPr>
        <w:t>Uluwatu</w:t>
      </w:r>
      <w:r w:rsidRPr="003317D2">
        <w:rPr>
          <w:color w:val="000000"/>
          <w:sz w:val="20"/>
          <w:szCs w:val="20"/>
        </w:rPr>
        <w:t xml:space="preserve">, στο νοτιοδυτικότερο σημείο του Μπαλί, μαζί με το πολιτιστικό πάρκο </w:t>
      </w:r>
      <w:r w:rsidRPr="003317D2">
        <w:rPr>
          <w:color w:val="000000"/>
          <w:sz w:val="20"/>
          <w:szCs w:val="20"/>
          <w:lang w:val="en-US"/>
        </w:rPr>
        <w:t>Garuda</w:t>
      </w:r>
      <w:r w:rsidRPr="003317D2">
        <w:rPr>
          <w:color w:val="000000"/>
          <w:sz w:val="20"/>
          <w:szCs w:val="20"/>
        </w:rPr>
        <w:t xml:space="preserve"> </w:t>
      </w:r>
      <w:r w:rsidRPr="003317D2">
        <w:rPr>
          <w:color w:val="000000"/>
          <w:sz w:val="20"/>
          <w:szCs w:val="20"/>
          <w:lang w:val="en-US"/>
        </w:rPr>
        <w:t>Wisnu</w:t>
      </w:r>
      <w:r w:rsidRPr="003317D2">
        <w:rPr>
          <w:color w:val="000000"/>
          <w:sz w:val="20"/>
          <w:szCs w:val="20"/>
        </w:rPr>
        <w:t xml:space="preserve"> </w:t>
      </w:r>
      <w:r w:rsidRPr="003317D2">
        <w:rPr>
          <w:color w:val="000000"/>
          <w:sz w:val="20"/>
          <w:szCs w:val="20"/>
          <w:lang w:val="en-US"/>
        </w:rPr>
        <w:t>Kencana</w:t>
      </w:r>
      <w:r w:rsidRPr="003317D2">
        <w:rPr>
          <w:color w:val="000000"/>
          <w:sz w:val="20"/>
          <w:szCs w:val="20"/>
        </w:rPr>
        <w:t xml:space="preserve"> (</w:t>
      </w:r>
      <w:r w:rsidRPr="003317D2">
        <w:rPr>
          <w:color w:val="000000"/>
          <w:sz w:val="20"/>
          <w:szCs w:val="20"/>
          <w:lang w:val="en-US"/>
        </w:rPr>
        <w:t>GWK</w:t>
      </w:r>
      <w:r w:rsidRPr="003317D2">
        <w:rPr>
          <w:color w:val="000000"/>
          <w:sz w:val="20"/>
          <w:szCs w:val="20"/>
        </w:rPr>
        <w:t xml:space="preserve">). Επόμενη στάση η παραλία </w:t>
      </w:r>
      <w:r w:rsidRPr="003317D2">
        <w:rPr>
          <w:color w:val="000000"/>
          <w:sz w:val="20"/>
          <w:szCs w:val="20"/>
          <w:lang w:val="en-US"/>
        </w:rPr>
        <w:t>Seminyak</w:t>
      </w:r>
      <w:r w:rsidRPr="003317D2">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3317D2">
        <w:rPr>
          <w:color w:val="000000"/>
          <w:sz w:val="20"/>
          <w:szCs w:val="20"/>
          <w:lang w:val="en-US"/>
        </w:rPr>
        <w:t>Ayana</w:t>
      </w:r>
      <w:r w:rsidRPr="003317D2">
        <w:rPr>
          <w:color w:val="000000"/>
          <w:sz w:val="20"/>
          <w:szCs w:val="20"/>
        </w:rPr>
        <w:t xml:space="preserve"> και το διάσημο </w:t>
      </w:r>
      <w:r w:rsidRPr="003317D2">
        <w:rPr>
          <w:color w:val="000000"/>
          <w:sz w:val="20"/>
          <w:szCs w:val="20"/>
          <w:lang w:val="en-US"/>
        </w:rPr>
        <w:t>Ayana</w:t>
      </w:r>
      <w:r w:rsidRPr="003317D2">
        <w:rPr>
          <w:color w:val="000000"/>
          <w:sz w:val="20"/>
          <w:szCs w:val="20"/>
        </w:rPr>
        <w:t xml:space="preserve"> </w:t>
      </w:r>
      <w:r w:rsidRPr="003317D2">
        <w:rPr>
          <w:color w:val="000000"/>
          <w:sz w:val="20"/>
          <w:szCs w:val="20"/>
          <w:lang w:val="en-US"/>
        </w:rPr>
        <w:t>Rock</w:t>
      </w:r>
      <w:r w:rsidRPr="003317D2">
        <w:rPr>
          <w:color w:val="000000"/>
          <w:sz w:val="20"/>
          <w:szCs w:val="20"/>
        </w:rPr>
        <w:t xml:space="preserve"> </w:t>
      </w:r>
      <w:r w:rsidRPr="003317D2">
        <w:rPr>
          <w:color w:val="000000"/>
          <w:sz w:val="20"/>
          <w:szCs w:val="20"/>
          <w:lang w:val="en-US"/>
        </w:rPr>
        <w:t>Bar</w:t>
      </w:r>
      <w:r w:rsidRPr="003317D2">
        <w:rPr>
          <w:color w:val="000000"/>
          <w:sz w:val="20"/>
          <w:szCs w:val="20"/>
        </w:rPr>
        <w:t xml:space="preserve">, με θέα το Μπαλινέζικο ηλιοβασίλεμα. </w:t>
      </w:r>
      <w:r w:rsidRPr="003317D2">
        <w:rPr>
          <w:b/>
          <w:bCs/>
          <w:sz w:val="20"/>
          <w:szCs w:val="20"/>
        </w:rPr>
        <w:t>Διάρκεια:</w:t>
      </w:r>
      <w:r w:rsidRPr="003317D2">
        <w:rPr>
          <w:sz w:val="20"/>
          <w:szCs w:val="20"/>
        </w:rPr>
        <w:t xml:space="preserve"> 6-7 ώρες</w:t>
      </w:r>
    </w:p>
    <w:p w:rsidR="00752E3C" w:rsidRPr="003317D2" w:rsidRDefault="00752E3C" w:rsidP="00F42F51">
      <w:pPr>
        <w:pStyle w:val="NoSpacing"/>
        <w:shd w:val="clear" w:color="auto" w:fill="EEECE1"/>
        <w:jc w:val="both"/>
        <w:rPr>
          <w:sz w:val="20"/>
          <w:szCs w:val="20"/>
        </w:rPr>
      </w:pPr>
    </w:p>
    <w:p w:rsidR="00752E3C" w:rsidRPr="005A67AC" w:rsidRDefault="00752E3C" w:rsidP="00C57921">
      <w:pPr>
        <w:shd w:val="clear" w:color="auto" w:fill="EEECE1"/>
        <w:jc w:val="both"/>
        <w:rPr>
          <w:b/>
          <w:bCs/>
          <w:color w:val="FF0000"/>
        </w:rPr>
      </w:pPr>
    </w:p>
    <w:p w:rsidR="00752E3C" w:rsidRPr="003317D2" w:rsidRDefault="00752E3C" w:rsidP="00C57921">
      <w:pPr>
        <w:shd w:val="clear" w:color="auto" w:fill="EEECE1"/>
        <w:jc w:val="both"/>
        <w:rPr>
          <w:b/>
          <w:bCs/>
          <w:color w:val="FF0000"/>
        </w:rPr>
      </w:pPr>
      <w:r w:rsidRPr="003317D2">
        <w:rPr>
          <w:b/>
          <w:bCs/>
          <w:color w:val="FF0000"/>
        </w:rPr>
        <w:t>Κρουαζιέρες</w:t>
      </w:r>
    </w:p>
    <w:p w:rsidR="00752E3C" w:rsidRPr="003317D2" w:rsidRDefault="00752E3C" w:rsidP="00E8623A">
      <w:pPr>
        <w:shd w:val="clear" w:color="auto" w:fill="EEECE1"/>
        <w:jc w:val="both"/>
        <w:rPr>
          <w:color w:val="000000"/>
          <w:sz w:val="8"/>
          <w:szCs w:val="8"/>
        </w:rPr>
      </w:pPr>
    </w:p>
    <w:p w:rsidR="00752E3C" w:rsidRPr="003317D2" w:rsidRDefault="00752E3C" w:rsidP="00E37C3D">
      <w:pPr>
        <w:shd w:val="clear" w:color="auto" w:fill="EEECE1"/>
        <w:jc w:val="both"/>
        <w:rPr>
          <w:color w:val="000000"/>
          <w:sz w:val="20"/>
          <w:szCs w:val="20"/>
        </w:rPr>
      </w:pPr>
      <w:r w:rsidRPr="003317D2">
        <w:rPr>
          <w:b/>
          <w:bCs/>
          <w:color w:val="000000"/>
          <w:sz w:val="20"/>
          <w:szCs w:val="20"/>
        </w:rPr>
        <w:t xml:space="preserve">Ολοήμερη κρουαζιέρα στο νησί Λεμπόνγκαν </w:t>
      </w:r>
      <w:r w:rsidRPr="003317D2">
        <w:rPr>
          <w:b/>
          <w:color w:val="000000"/>
          <w:sz w:val="20"/>
          <w:szCs w:val="20"/>
        </w:rPr>
        <w:t xml:space="preserve">– </w:t>
      </w:r>
      <w:r w:rsidRPr="003317D2">
        <w:rPr>
          <w:b/>
          <w:color w:val="FF0000"/>
          <w:sz w:val="20"/>
          <w:szCs w:val="20"/>
        </w:rPr>
        <w:t>95 € ανά άτομο</w:t>
      </w:r>
    </w:p>
    <w:p w:rsidR="00752E3C" w:rsidRPr="003317D2" w:rsidRDefault="00752E3C" w:rsidP="00E37C3D">
      <w:pPr>
        <w:shd w:val="clear" w:color="auto" w:fill="EEECE1"/>
        <w:jc w:val="both"/>
        <w:rPr>
          <w:color w:val="000000"/>
          <w:sz w:val="20"/>
          <w:szCs w:val="20"/>
        </w:rPr>
      </w:pPr>
      <w:r w:rsidRPr="003317D2">
        <w:rPr>
          <w:color w:val="000000"/>
          <w:sz w:val="20"/>
          <w:szCs w:val="20"/>
        </w:rPr>
        <w:t xml:space="preserve">Σήμερα σας προτείνουμε να ακολουθήσετε την ολοήμερη κρουαζιέρα στο νησί </w:t>
      </w:r>
      <w:r w:rsidRPr="003317D2">
        <w:rPr>
          <w:color w:val="000000"/>
          <w:sz w:val="20"/>
          <w:szCs w:val="20"/>
          <w:lang w:val="en-US"/>
        </w:rPr>
        <w:t>Lebongan</w:t>
      </w:r>
      <w:r w:rsidRPr="003317D2">
        <w:rPr>
          <w:color w:val="000000"/>
          <w:sz w:val="20"/>
          <w:szCs w:val="20"/>
        </w:rPr>
        <w:t xml:space="preserve">, το οποίο βρίσκεται 1 ώρα μακριά από την ανατολική ακτή του Μπαλί. Στην εκδρομή θα έχετε χρόνο να κάνετε </w:t>
      </w:r>
      <w:r w:rsidRPr="003317D2">
        <w:rPr>
          <w:color w:val="000000"/>
          <w:sz w:val="20"/>
          <w:szCs w:val="20"/>
          <w:lang w:val="en-US"/>
        </w:rPr>
        <w:t>snorkeling</w:t>
      </w:r>
      <w:r w:rsidRPr="003317D2">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3317D2">
        <w:rPr>
          <w:sz w:val="20"/>
          <w:szCs w:val="20"/>
        </w:rPr>
        <w:t xml:space="preserve">Παραλαβή από τη ρεσεψιόν γύρω στις 08.00 από </w:t>
      </w:r>
      <w:r w:rsidRPr="003317D2">
        <w:rPr>
          <w:sz w:val="20"/>
          <w:szCs w:val="20"/>
          <w:lang w:val="en-US"/>
        </w:rPr>
        <w:t>Nusa</w:t>
      </w:r>
      <w:r w:rsidRPr="003317D2">
        <w:rPr>
          <w:sz w:val="20"/>
          <w:szCs w:val="20"/>
        </w:rPr>
        <w:t xml:space="preserve"> </w:t>
      </w:r>
      <w:r w:rsidRPr="003317D2">
        <w:rPr>
          <w:sz w:val="20"/>
          <w:szCs w:val="20"/>
          <w:lang w:val="en-US"/>
        </w:rPr>
        <w:t>Dua</w:t>
      </w:r>
      <w:r w:rsidRPr="003317D2">
        <w:rPr>
          <w:sz w:val="20"/>
          <w:szCs w:val="20"/>
        </w:rPr>
        <w:t xml:space="preserve">/ </w:t>
      </w:r>
      <w:r w:rsidRPr="003317D2">
        <w:rPr>
          <w:sz w:val="20"/>
          <w:szCs w:val="20"/>
          <w:lang w:val="en-US"/>
        </w:rPr>
        <w:t>Seminyak</w:t>
      </w:r>
      <w:r w:rsidRPr="003317D2">
        <w:rPr>
          <w:sz w:val="20"/>
          <w:szCs w:val="20"/>
        </w:rPr>
        <w:t xml:space="preserve">. </w:t>
      </w:r>
      <w:r w:rsidRPr="003317D2">
        <w:rPr>
          <w:b/>
          <w:bCs/>
          <w:sz w:val="20"/>
          <w:szCs w:val="20"/>
        </w:rPr>
        <w:t>Διάρκεια:</w:t>
      </w:r>
      <w:r w:rsidRPr="003317D2">
        <w:rPr>
          <w:sz w:val="20"/>
          <w:szCs w:val="20"/>
        </w:rPr>
        <w:t xml:space="preserve"> 8-9 ώρες, </w:t>
      </w:r>
      <w:r w:rsidRPr="003317D2">
        <w:rPr>
          <w:color w:val="000000"/>
          <w:sz w:val="20"/>
          <w:szCs w:val="20"/>
        </w:rPr>
        <w:t xml:space="preserve">Περιλαμβάνεται γεύμα σε μπουφέ στο εστιατόριο </w:t>
      </w:r>
      <w:r w:rsidRPr="003317D2">
        <w:rPr>
          <w:color w:val="000000"/>
          <w:sz w:val="20"/>
          <w:szCs w:val="20"/>
          <w:lang w:val="en-US"/>
        </w:rPr>
        <w:t>beach</w:t>
      </w:r>
      <w:r w:rsidRPr="003317D2">
        <w:rPr>
          <w:color w:val="000000"/>
          <w:sz w:val="20"/>
          <w:szCs w:val="20"/>
        </w:rPr>
        <w:t xml:space="preserve"> </w:t>
      </w:r>
      <w:r w:rsidRPr="003317D2">
        <w:rPr>
          <w:color w:val="000000"/>
          <w:sz w:val="20"/>
          <w:szCs w:val="20"/>
          <w:lang w:val="en-US"/>
        </w:rPr>
        <w:t>club</w:t>
      </w:r>
      <w:r w:rsidRPr="003317D2">
        <w:rPr>
          <w:color w:val="000000"/>
          <w:sz w:val="20"/>
          <w:szCs w:val="20"/>
        </w:rPr>
        <w:t xml:space="preserve"> </w:t>
      </w:r>
      <w:r w:rsidRPr="003317D2">
        <w:rPr>
          <w:color w:val="000000"/>
          <w:sz w:val="20"/>
          <w:szCs w:val="20"/>
          <w:lang w:val="en-US"/>
        </w:rPr>
        <w:t>Lembongan</w:t>
      </w:r>
      <w:r w:rsidRPr="003317D2">
        <w:rPr>
          <w:color w:val="000000"/>
          <w:sz w:val="20"/>
          <w:szCs w:val="20"/>
        </w:rPr>
        <w:t xml:space="preserve">, σνακ και τσάι πάνω στο ταχύπλοο, </w:t>
      </w:r>
      <w:r w:rsidRPr="003317D2">
        <w:rPr>
          <w:color w:val="000000"/>
          <w:sz w:val="20"/>
          <w:szCs w:val="20"/>
          <w:lang w:val="en-US"/>
        </w:rPr>
        <w:t>Glass</w:t>
      </w:r>
      <w:r w:rsidRPr="003317D2">
        <w:rPr>
          <w:color w:val="000000"/>
          <w:sz w:val="20"/>
          <w:szCs w:val="20"/>
        </w:rPr>
        <w:t xml:space="preserve"> </w:t>
      </w:r>
      <w:r w:rsidRPr="003317D2">
        <w:rPr>
          <w:color w:val="000000"/>
          <w:sz w:val="20"/>
          <w:szCs w:val="20"/>
          <w:lang w:val="en-US"/>
        </w:rPr>
        <w:t>bottom</w:t>
      </w:r>
      <w:r w:rsidRPr="003317D2">
        <w:rPr>
          <w:color w:val="000000"/>
          <w:sz w:val="20"/>
          <w:szCs w:val="20"/>
        </w:rPr>
        <w:t xml:space="preserve"> </w:t>
      </w:r>
      <w:r w:rsidRPr="003317D2">
        <w:rPr>
          <w:color w:val="000000"/>
          <w:sz w:val="20"/>
          <w:szCs w:val="20"/>
          <w:lang w:val="en-US"/>
        </w:rPr>
        <w:t>boat</w:t>
      </w:r>
      <w:r w:rsidRPr="003317D2">
        <w:rPr>
          <w:color w:val="000000"/>
          <w:sz w:val="20"/>
          <w:szCs w:val="20"/>
        </w:rPr>
        <w:t>, Υδάτινα σπορ και εκδρομή σε τοπικό χωριό, Τι να πάρετε μαζί σας: Αντηλιακό, εντομοαπωθητικό, φωτογραφική κάμερα</w:t>
      </w:r>
    </w:p>
    <w:p w:rsidR="00752E3C" w:rsidRPr="003317D2" w:rsidRDefault="00752E3C" w:rsidP="00E37C3D">
      <w:pPr>
        <w:shd w:val="clear" w:color="auto" w:fill="EEECE1"/>
        <w:jc w:val="both"/>
        <w:rPr>
          <w:color w:val="000000"/>
          <w:sz w:val="12"/>
          <w:szCs w:val="12"/>
        </w:rPr>
      </w:pPr>
    </w:p>
    <w:p w:rsidR="00752E3C" w:rsidRPr="003317D2" w:rsidRDefault="00752E3C" w:rsidP="00C57921">
      <w:pPr>
        <w:shd w:val="clear" w:color="auto" w:fill="EEECE1"/>
        <w:jc w:val="both"/>
        <w:rPr>
          <w:color w:val="000000"/>
          <w:sz w:val="20"/>
          <w:szCs w:val="20"/>
        </w:rPr>
      </w:pPr>
      <w:r w:rsidRPr="003317D2">
        <w:rPr>
          <w:b/>
          <w:bCs/>
          <w:color w:val="000000"/>
          <w:sz w:val="20"/>
          <w:szCs w:val="20"/>
        </w:rPr>
        <w:t>Κρουαζιέρα ηλιοβασιλέματος με δείπνο</w:t>
      </w:r>
      <w:r w:rsidRPr="003317D2">
        <w:rPr>
          <w:b/>
          <w:color w:val="000000"/>
          <w:sz w:val="20"/>
          <w:szCs w:val="20"/>
        </w:rPr>
        <w:t xml:space="preserve"> – </w:t>
      </w:r>
      <w:r w:rsidRPr="003317D2">
        <w:rPr>
          <w:b/>
          <w:color w:val="FF0000"/>
          <w:sz w:val="20"/>
          <w:szCs w:val="20"/>
        </w:rPr>
        <w:t>57 € ανά άτομο</w:t>
      </w:r>
    </w:p>
    <w:p w:rsidR="00752E3C" w:rsidRPr="003317D2" w:rsidRDefault="00752E3C" w:rsidP="00C57921">
      <w:pPr>
        <w:shd w:val="clear" w:color="auto" w:fill="EEECE1"/>
        <w:jc w:val="both"/>
        <w:rPr>
          <w:sz w:val="20"/>
          <w:szCs w:val="20"/>
        </w:rPr>
      </w:pPr>
      <w:r w:rsidRPr="003317D2">
        <w:rPr>
          <w:color w:val="000000"/>
          <w:sz w:val="20"/>
          <w:szCs w:val="20"/>
        </w:rPr>
        <w:t xml:space="preserve">Δεν υπάρχει καλύτερος τρόπος να περάσετε ένα τροπικό βράδυ, από ότι σε μία κρουαζιέρα ηλιοβασιλέματος. Καθώς ο ήλιος δύει θα ξεκινήσουμε μια χαλαρή κρουαζιέρα γύρω από το λιμάνι, απολαμβάνοντας ήρεμο αεράκι με μουσικές διαδρομές και εξαιρετικό μπουφέ. Διασκεδάστε χορεύοντας ή παρακολουθώντας το ζωντανό καμπαρέ σόου. </w:t>
      </w:r>
      <w:r w:rsidRPr="003317D2">
        <w:rPr>
          <w:sz w:val="20"/>
          <w:szCs w:val="20"/>
        </w:rPr>
        <w:t xml:space="preserve">Παραλαβή από τη ρεσεψιόν γύρω στις 16.45 από </w:t>
      </w:r>
      <w:r w:rsidRPr="003317D2">
        <w:rPr>
          <w:sz w:val="20"/>
          <w:szCs w:val="20"/>
          <w:lang w:val="en-US"/>
        </w:rPr>
        <w:t>Nusa</w:t>
      </w:r>
      <w:r w:rsidRPr="003317D2">
        <w:rPr>
          <w:sz w:val="20"/>
          <w:szCs w:val="20"/>
        </w:rPr>
        <w:t xml:space="preserve"> </w:t>
      </w:r>
      <w:r w:rsidRPr="003317D2">
        <w:rPr>
          <w:sz w:val="20"/>
          <w:szCs w:val="20"/>
          <w:lang w:val="en-US"/>
        </w:rPr>
        <w:t>Dua</w:t>
      </w:r>
      <w:r w:rsidRPr="003317D2">
        <w:rPr>
          <w:sz w:val="20"/>
          <w:szCs w:val="20"/>
        </w:rPr>
        <w:t xml:space="preserve">/ </w:t>
      </w:r>
      <w:r w:rsidRPr="003317D2">
        <w:rPr>
          <w:sz w:val="20"/>
          <w:szCs w:val="20"/>
          <w:lang w:val="en-US"/>
        </w:rPr>
        <w:t>Seminyak</w:t>
      </w:r>
      <w:r w:rsidRPr="003317D2">
        <w:rPr>
          <w:sz w:val="20"/>
          <w:szCs w:val="20"/>
        </w:rPr>
        <w:t xml:space="preserve">. </w:t>
      </w:r>
      <w:r w:rsidRPr="003317D2">
        <w:rPr>
          <w:b/>
          <w:bCs/>
          <w:sz w:val="20"/>
          <w:szCs w:val="20"/>
        </w:rPr>
        <w:t>Διάρκεια:</w:t>
      </w:r>
      <w:r w:rsidRPr="003317D2">
        <w:rPr>
          <w:sz w:val="20"/>
          <w:szCs w:val="20"/>
        </w:rPr>
        <w:t xml:space="preserve"> 3 ώρες (17.45 – 20.45)</w:t>
      </w:r>
    </w:p>
    <w:p w:rsidR="00752E3C" w:rsidRDefault="00752E3C" w:rsidP="00C57921">
      <w:pPr>
        <w:shd w:val="clear" w:color="auto" w:fill="EEECE1"/>
        <w:jc w:val="both"/>
        <w:rPr>
          <w:color w:val="000000"/>
          <w:sz w:val="20"/>
          <w:szCs w:val="20"/>
        </w:rPr>
      </w:pPr>
      <w:r w:rsidRPr="003317D2">
        <w:rPr>
          <w:color w:val="000000"/>
          <w:sz w:val="20"/>
          <w:szCs w:val="20"/>
        </w:rPr>
        <w:t xml:space="preserve">Περιλαμβάνεται δείπνο σε μπουφέ με διεθνή εδέσματα, κοκτέιλ και γιρλάντες, ζωντανή μουσική και </w:t>
      </w:r>
      <w:r w:rsidRPr="003317D2">
        <w:rPr>
          <w:color w:val="000000"/>
          <w:sz w:val="20"/>
          <w:szCs w:val="20"/>
          <w:lang w:val="en-US"/>
        </w:rPr>
        <w:t>live</w:t>
      </w:r>
      <w:r w:rsidRPr="003317D2">
        <w:rPr>
          <w:color w:val="000000"/>
          <w:sz w:val="20"/>
          <w:szCs w:val="20"/>
        </w:rPr>
        <w:t xml:space="preserve"> </w:t>
      </w:r>
      <w:r w:rsidRPr="003317D2">
        <w:rPr>
          <w:color w:val="000000"/>
          <w:sz w:val="20"/>
          <w:szCs w:val="20"/>
          <w:lang w:val="en-US"/>
        </w:rPr>
        <w:t>cabaret</w:t>
      </w:r>
      <w:r w:rsidRPr="003317D2">
        <w:rPr>
          <w:color w:val="000000"/>
          <w:sz w:val="20"/>
          <w:szCs w:val="20"/>
        </w:rPr>
        <w:t xml:space="preserve"> </w:t>
      </w:r>
      <w:r w:rsidRPr="003317D2">
        <w:rPr>
          <w:color w:val="000000"/>
          <w:sz w:val="20"/>
          <w:szCs w:val="20"/>
          <w:lang w:val="en-US"/>
        </w:rPr>
        <w:t>show</w:t>
      </w:r>
      <w:r w:rsidRPr="003317D2">
        <w:rPr>
          <w:color w:val="000000"/>
          <w:sz w:val="20"/>
          <w:szCs w:val="20"/>
        </w:rPr>
        <w:t>.</w:t>
      </w:r>
    </w:p>
    <w:p w:rsidR="00752E3C" w:rsidRPr="00AB746C" w:rsidRDefault="00752E3C" w:rsidP="00C57921">
      <w:pPr>
        <w:shd w:val="clear" w:color="auto" w:fill="EEECE1"/>
        <w:jc w:val="both"/>
        <w:rPr>
          <w:color w:val="000000"/>
          <w:sz w:val="12"/>
          <w:szCs w:val="12"/>
        </w:rPr>
      </w:pPr>
    </w:p>
    <w:p w:rsidR="00752E3C" w:rsidRPr="003317D2" w:rsidRDefault="00752E3C" w:rsidP="00956348">
      <w:pPr>
        <w:shd w:val="clear" w:color="auto" w:fill="EEECE1"/>
        <w:jc w:val="both"/>
        <w:rPr>
          <w:color w:val="000000"/>
          <w:sz w:val="20"/>
          <w:szCs w:val="20"/>
        </w:rPr>
      </w:pPr>
      <w:r w:rsidRPr="003317D2">
        <w:rPr>
          <w:b/>
          <w:bCs/>
          <w:color w:val="000000"/>
          <w:sz w:val="20"/>
          <w:szCs w:val="20"/>
        </w:rPr>
        <w:t>Ολοήμερη κρουαζιέρα στο νησί</w:t>
      </w:r>
      <w:r w:rsidRPr="003317D2">
        <w:rPr>
          <w:b/>
          <w:color w:val="000000"/>
          <w:sz w:val="20"/>
          <w:szCs w:val="20"/>
        </w:rPr>
        <w:t xml:space="preserve"> </w:t>
      </w:r>
      <w:r w:rsidRPr="003317D2">
        <w:rPr>
          <w:b/>
          <w:color w:val="000000"/>
          <w:sz w:val="20"/>
          <w:szCs w:val="20"/>
          <w:lang w:val="en-US"/>
        </w:rPr>
        <w:t>Nusa</w:t>
      </w:r>
      <w:r w:rsidRPr="003317D2">
        <w:rPr>
          <w:b/>
          <w:color w:val="000000"/>
          <w:sz w:val="20"/>
          <w:szCs w:val="20"/>
        </w:rPr>
        <w:t xml:space="preserve"> </w:t>
      </w:r>
      <w:r w:rsidRPr="003317D2">
        <w:rPr>
          <w:b/>
          <w:color w:val="000000"/>
          <w:sz w:val="20"/>
          <w:szCs w:val="20"/>
          <w:lang w:val="en-US"/>
        </w:rPr>
        <w:t>Penida</w:t>
      </w:r>
      <w:r w:rsidRPr="003317D2">
        <w:rPr>
          <w:b/>
          <w:color w:val="000000"/>
          <w:sz w:val="20"/>
          <w:szCs w:val="20"/>
        </w:rPr>
        <w:t xml:space="preserve"> – </w:t>
      </w:r>
      <w:r w:rsidRPr="003317D2">
        <w:rPr>
          <w:b/>
          <w:color w:val="FF0000"/>
          <w:sz w:val="20"/>
          <w:szCs w:val="20"/>
        </w:rPr>
        <w:t>88 € ανά άτομο</w:t>
      </w:r>
    </w:p>
    <w:p w:rsidR="00752E3C" w:rsidRPr="003317D2" w:rsidRDefault="00752E3C" w:rsidP="00642802">
      <w:pPr>
        <w:pStyle w:val="NoSpacing"/>
        <w:shd w:val="clear" w:color="auto" w:fill="EEECE1"/>
        <w:jc w:val="both"/>
        <w:rPr>
          <w:sz w:val="20"/>
          <w:szCs w:val="20"/>
          <w:lang w:eastAsia="el-GR"/>
        </w:rPr>
      </w:pPr>
      <w:r w:rsidRPr="003317D2">
        <w:rPr>
          <w:sz w:val="20"/>
          <w:szCs w:val="20"/>
          <w:lang w:eastAsia="el-GR"/>
        </w:rPr>
        <w:t xml:space="preserve">Ανακαλύψτε τον παράδεισο στο γραφικό νησί Nusa Penida. Το νησί διαθέτει σούπερ κήπους και απίστευτη θαλάσσια ζωή, που αποτελούν ιδανική βάση για να απολαύσετε θαλάσσια σπορ, απεριόριστες βόλτες με banana boat, υποθαλάσσια παρατήρηση με την καθοδήγηση ειδικευμένων εκπαιδευτών. Αν δεν επιθυμείτε να βραχείτε, μπορείτε να δείτε τους απίστευτους κοραλλιογενείς σχηματισμούς από την άνεση του </w:t>
      </w:r>
      <w:r w:rsidRPr="003317D2">
        <w:rPr>
          <w:sz w:val="20"/>
          <w:szCs w:val="20"/>
          <w:lang w:val="en-US" w:eastAsia="el-GR"/>
        </w:rPr>
        <w:t>glass</w:t>
      </w:r>
      <w:r w:rsidRPr="003317D2">
        <w:rPr>
          <w:sz w:val="20"/>
          <w:szCs w:val="20"/>
          <w:lang w:eastAsia="el-GR"/>
        </w:rPr>
        <w:t xml:space="preserve"> </w:t>
      </w:r>
      <w:r w:rsidRPr="003317D2">
        <w:rPr>
          <w:sz w:val="20"/>
          <w:szCs w:val="20"/>
          <w:lang w:val="en-US" w:eastAsia="el-GR"/>
        </w:rPr>
        <w:t>bottom</w:t>
      </w:r>
      <w:r w:rsidRPr="003317D2">
        <w:rPr>
          <w:sz w:val="20"/>
          <w:szCs w:val="20"/>
          <w:lang w:eastAsia="el-GR"/>
        </w:rPr>
        <w:t xml:space="preserve"> </w:t>
      </w:r>
      <w:r w:rsidRPr="003317D2">
        <w:rPr>
          <w:sz w:val="20"/>
          <w:szCs w:val="20"/>
          <w:lang w:val="en-US" w:eastAsia="el-GR"/>
        </w:rPr>
        <w:t>boat</w:t>
      </w:r>
      <w:r w:rsidRPr="003317D2">
        <w:rPr>
          <w:sz w:val="20"/>
          <w:szCs w:val="20"/>
          <w:lang w:eastAsia="el-GR"/>
        </w:rPr>
        <w:t xml:space="preserve">. Πάρτε τη βάρκα από το νησί και επισκεφτείτε το χωριό Toyapakeh. Εδώ μπορείτε να παρατηρήσετε χελώνες, να παρακολουθήσετε κοκορομαχίες, να δοκιμάσετε παραδοσιακές μπαλινέζικες ενδυμασίες και να απολαύσετε ένα αναζωογονητικό ποτό καρύδας. Ένα πλούσιο τροπικό γεύμα σε μπουφέ σερβίρεται στο κλιματιζόμενο σαλόνι του πλοίου. </w:t>
      </w:r>
      <w:r w:rsidRPr="003317D2">
        <w:rPr>
          <w:sz w:val="20"/>
          <w:szCs w:val="20"/>
        </w:rPr>
        <w:t xml:space="preserve">Παραλαβή από τη ρεσεψιόν γύρω στις 08.00 από </w:t>
      </w:r>
      <w:r w:rsidRPr="003317D2">
        <w:rPr>
          <w:sz w:val="20"/>
          <w:szCs w:val="20"/>
          <w:lang w:val="en-US"/>
        </w:rPr>
        <w:t>Nusa</w:t>
      </w:r>
      <w:r w:rsidRPr="003317D2">
        <w:rPr>
          <w:sz w:val="20"/>
          <w:szCs w:val="20"/>
        </w:rPr>
        <w:t xml:space="preserve"> </w:t>
      </w:r>
      <w:r w:rsidRPr="003317D2">
        <w:rPr>
          <w:sz w:val="20"/>
          <w:szCs w:val="20"/>
          <w:lang w:val="en-US"/>
        </w:rPr>
        <w:t>Dua</w:t>
      </w:r>
      <w:r w:rsidRPr="003317D2">
        <w:rPr>
          <w:sz w:val="20"/>
          <w:szCs w:val="20"/>
        </w:rPr>
        <w:t xml:space="preserve">/ </w:t>
      </w:r>
      <w:r w:rsidRPr="003317D2">
        <w:rPr>
          <w:sz w:val="20"/>
          <w:szCs w:val="20"/>
          <w:lang w:val="en-US"/>
        </w:rPr>
        <w:t>Seminyak</w:t>
      </w:r>
      <w:r w:rsidRPr="003317D2">
        <w:rPr>
          <w:sz w:val="20"/>
          <w:szCs w:val="20"/>
        </w:rPr>
        <w:t xml:space="preserve">. </w:t>
      </w:r>
      <w:r w:rsidRPr="003317D2">
        <w:rPr>
          <w:b/>
          <w:bCs/>
          <w:sz w:val="20"/>
          <w:szCs w:val="20"/>
        </w:rPr>
        <w:t>Διάρκεια:</w:t>
      </w:r>
      <w:r w:rsidRPr="003317D2">
        <w:rPr>
          <w:sz w:val="20"/>
          <w:szCs w:val="20"/>
        </w:rPr>
        <w:t xml:space="preserve"> 8-9 ώρες, </w:t>
      </w:r>
      <w:r w:rsidRPr="003317D2">
        <w:rPr>
          <w:color w:val="000000"/>
          <w:sz w:val="20"/>
          <w:szCs w:val="20"/>
        </w:rPr>
        <w:t xml:space="preserve">Περιλαμβάνεται γεύμα σε μπουφέ, σνακ &amp; τσάι, υδάτινα σπορ. </w:t>
      </w:r>
    </w:p>
    <w:p w:rsidR="00752E3C" w:rsidRPr="003317D2" w:rsidRDefault="00752E3C" w:rsidP="00956348">
      <w:pPr>
        <w:shd w:val="clear" w:color="auto" w:fill="EEECE1"/>
        <w:jc w:val="both"/>
        <w:rPr>
          <w:color w:val="000000"/>
          <w:sz w:val="20"/>
          <w:szCs w:val="20"/>
        </w:rPr>
      </w:pPr>
    </w:p>
    <w:p w:rsidR="00752E3C" w:rsidRPr="003317D2" w:rsidRDefault="00752E3C" w:rsidP="00C57921">
      <w:pPr>
        <w:shd w:val="clear" w:color="auto" w:fill="EEECE1"/>
        <w:jc w:val="both"/>
        <w:rPr>
          <w:b/>
          <w:bCs/>
          <w:color w:val="FF0000"/>
        </w:rPr>
      </w:pPr>
      <w:r w:rsidRPr="003317D2">
        <w:rPr>
          <w:b/>
          <w:bCs/>
          <w:color w:val="FF0000"/>
        </w:rPr>
        <w:t>Δραστηριότητες περιπέτειας και άγριας ζωής</w:t>
      </w:r>
    </w:p>
    <w:p w:rsidR="00752E3C" w:rsidRPr="003317D2" w:rsidRDefault="00752E3C" w:rsidP="00E8623A">
      <w:pPr>
        <w:shd w:val="clear" w:color="auto" w:fill="EEECE1"/>
        <w:jc w:val="both"/>
        <w:rPr>
          <w:color w:val="000000"/>
          <w:sz w:val="8"/>
          <w:szCs w:val="8"/>
        </w:rPr>
      </w:pPr>
    </w:p>
    <w:p w:rsidR="00752E3C" w:rsidRPr="003317D2" w:rsidRDefault="00752E3C" w:rsidP="00E8623A">
      <w:pPr>
        <w:shd w:val="clear" w:color="auto" w:fill="EEECE1"/>
        <w:jc w:val="both"/>
        <w:rPr>
          <w:sz w:val="20"/>
          <w:szCs w:val="20"/>
        </w:rPr>
      </w:pPr>
      <w:r w:rsidRPr="003317D2">
        <w:rPr>
          <w:b/>
          <w:bCs/>
          <w:color w:val="000000"/>
          <w:sz w:val="20"/>
          <w:szCs w:val="20"/>
          <w:lang w:val="en-US"/>
        </w:rPr>
        <w:t>White</w:t>
      </w:r>
      <w:r w:rsidRPr="003317D2">
        <w:rPr>
          <w:b/>
          <w:bCs/>
          <w:color w:val="000000"/>
          <w:sz w:val="20"/>
          <w:szCs w:val="20"/>
        </w:rPr>
        <w:t xml:space="preserve"> </w:t>
      </w:r>
      <w:r w:rsidRPr="003317D2">
        <w:rPr>
          <w:b/>
          <w:bCs/>
          <w:color w:val="000000"/>
          <w:sz w:val="20"/>
          <w:szCs w:val="20"/>
          <w:lang w:val="en-US"/>
        </w:rPr>
        <w:t>Water</w:t>
      </w:r>
      <w:r w:rsidRPr="003317D2">
        <w:rPr>
          <w:b/>
          <w:bCs/>
          <w:color w:val="000000"/>
          <w:sz w:val="20"/>
          <w:szCs w:val="20"/>
        </w:rPr>
        <w:t xml:space="preserve"> </w:t>
      </w:r>
      <w:r w:rsidRPr="003317D2">
        <w:rPr>
          <w:b/>
          <w:bCs/>
          <w:color w:val="000000"/>
          <w:sz w:val="20"/>
          <w:szCs w:val="20"/>
          <w:lang w:val="en-US"/>
        </w:rPr>
        <w:t>Rafting</w:t>
      </w:r>
      <w:r w:rsidRPr="003317D2">
        <w:rPr>
          <w:b/>
          <w:bCs/>
          <w:color w:val="000000"/>
          <w:sz w:val="20"/>
          <w:szCs w:val="20"/>
        </w:rPr>
        <w:t xml:space="preserve"> – Κατάβαση του ποταμού </w:t>
      </w:r>
      <w:r w:rsidRPr="003317D2">
        <w:rPr>
          <w:b/>
          <w:bCs/>
          <w:color w:val="000000"/>
          <w:sz w:val="20"/>
          <w:szCs w:val="20"/>
          <w:lang w:val="en-US"/>
        </w:rPr>
        <w:t>Ayung</w:t>
      </w:r>
      <w:r w:rsidRPr="003317D2">
        <w:rPr>
          <w:color w:val="000000"/>
          <w:sz w:val="20"/>
          <w:szCs w:val="20"/>
        </w:rPr>
        <w:t xml:space="preserve"> </w:t>
      </w:r>
      <w:r w:rsidRPr="003317D2">
        <w:rPr>
          <w:b/>
          <w:color w:val="000000"/>
          <w:sz w:val="20"/>
          <w:szCs w:val="20"/>
        </w:rPr>
        <w:t xml:space="preserve">– </w:t>
      </w:r>
      <w:r w:rsidRPr="003317D2">
        <w:rPr>
          <w:b/>
          <w:color w:val="FF0000"/>
          <w:sz w:val="20"/>
          <w:szCs w:val="20"/>
        </w:rPr>
        <w:t>55 € ανά άτομο</w:t>
      </w:r>
    </w:p>
    <w:p w:rsidR="00752E3C" w:rsidRPr="003317D2" w:rsidRDefault="00752E3C" w:rsidP="00E8623A">
      <w:pPr>
        <w:shd w:val="clear" w:color="auto" w:fill="EEECE1"/>
        <w:jc w:val="both"/>
        <w:rPr>
          <w:color w:val="000000"/>
          <w:sz w:val="20"/>
          <w:szCs w:val="20"/>
        </w:rPr>
      </w:pPr>
      <w:r w:rsidRPr="003317D2">
        <w:rPr>
          <w:color w:val="000000"/>
          <w:sz w:val="20"/>
          <w:szCs w:val="20"/>
        </w:rPr>
        <w:t xml:space="preserve">Πρωινή αναχώρηση από το ξενοδοχείο και μεταφορά στην τοποθεσία έναρξης της κατάβασης. Ο τοπικός μύθος αναφέρει ότι ο ποταμός </w:t>
      </w:r>
      <w:r w:rsidRPr="003317D2">
        <w:rPr>
          <w:color w:val="000000"/>
          <w:sz w:val="20"/>
          <w:szCs w:val="20"/>
          <w:lang w:val="en-US"/>
        </w:rPr>
        <w:t>Ayung</w:t>
      </w:r>
      <w:r w:rsidRPr="003317D2">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 </w:t>
      </w:r>
      <w:r w:rsidRPr="003317D2">
        <w:rPr>
          <w:b/>
          <w:bCs/>
          <w:color w:val="000000"/>
          <w:sz w:val="20"/>
          <w:szCs w:val="20"/>
        </w:rPr>
        <w:t>Στόχος:</w:t>
      </w:r>
      <w:r w:rsidRPr="003317D2">
        <w:rPr>
          <w:color w:val="000000"/>
          <w:sz w:val="20"/>
          <w:szCs w:val="20"/>
        </w:rPr>
        <w:t xml:space="preserve"> Να γνωρίσετε την τοπική βλάστηση, μέσα από την πλεύση του ποταμού και να γελάσετε μέχρι δακρύων. </w:t>
      </w:r>
    </w:p>
    <w:p w:rsidR="00752E3C" w:rsidRPr="003317D2" w:rsidRDefault="00752E3C" w:rsidP="00E8623A">
      <w:pPr>
        <w:shd w:val="clear" w:color="auto" w:fill="EEECE1"/>
        <w:jc w:val="both"/>
        <w:rPr>
          <w:color w:val="000000"/>
          <w:sz w:val="20"/>
          <w:szCs w:val="20"/>
        </w:rPr>
      </w:pPr>
      <w:r w:rsidRPr="003317D2">
        <w:rPr>
          <w:b/>
          <w:bCs/>
          <w:color w:val="000000"/>
          <w:sz w:val="20"/>
          <w:szCs w:val="20"/>
        </w:rPr>
        <w:t>Διάρκεια:</w:t>
      </w:r>
      <w:r w:rsidRPr="003317D2">
        <w:rPr>
          <w:color w:val="000000"/>
          <w:sz w:val="20"/>
          <w:szCs w:val="20"/>
        </w:rPr>
        <w:t xml:space="preserve">6 ώρες, Περιλαμβάνεται γεύμα, μπουκαλάκι νερού, γεύμα μπουφέ, επαγγελματίας οδηγός ποταμού, αδιάβροχη σακούλα για προσωπικά είδη, προσωπική ασφάλεια. Τι να πάρετε μαζί σας: Στεγνά ρούχα για να αλλάξετε, αντηλιακό, σανδάλια ή αθλητικά πέδιλα. Προτείνουμε να το συνδυάσετε με το </w:t>
      </w:r>
      <w:r w:rsidRPr="003317D2">
        <w:rPr>
          <w:b/>
          <w:color w:val="000000"/>
          <w:sz w:val="20"/>
          <w:szCs w:val="20"/>
          <w:lang w:val="en-US"/>
        </w:rPr>
        <w:t>BALI</w:t>
      </w:r>
      <w:r w:rsidRPr="003317D2">
        <w:rPr>
          <w:b/>
          <w:color w:val="000000"/>
          <w:sz w:val="20"/>
          <w:szCs w:val="20"/>
        </w:rPr>
        <w:t xml:space="preserve"> </w:t>
      </w:r>
      <w:r w:rsidRPr="003317D2">
        <w:rPr>
          <w:b/>
          <w:color w:val="000000"/>
          <w:sz w:val="20"/>
          <w:szCs w:val="20"/>
          <w:lang w:val="en-US"/>
        </w:rPr>
        <w:t>SWING</w:t>
      </w:r>
      <w:r w:rsidRPr="003317D2">
        <w:rPr>
          <w:color w:val="000000"/>
          <w:sz w:val="20"/>
          <w:szCs w:val="20"/>
        </w:rPr>
        <w:t xml:space="preserve"> με επιβάρυνση </w:t>
      </w:r>
      <w:r w:rsidRPr="003317D2">
        <w:rPr>
          <w:b/>
          <w:color w:val="000000"/>
          <w:sz w:val="20"/>
          <w:szCs w:val="20"/>
        </w:rPr>
        <w:t>+ 30 €</w:t>
      </w:r>
      <w:r w:rsidRPr="003317D2">
        <w:rPr>
          <w:color w:val="000000"/>
          <w:sz w:val="20"/>
          <w:szCs w:val="20"/>
        </w:rPr>
        <w:t xml:space="preserve"> ανά άτομο</w:t>
      </w:r>
    </w:p>
    <w:p w:rsidR="00752E3C" w:rsidRPr="003317D2" w:rsidRDefault="00752E3C" w:rsidP="00E8623A">
      <w:pPr>
        <w:shd w:val="clear" w:color="auto" w:fill="EEECE1"/>
        <w:jc w:val="both"/>
        <w:rPr>
          <w:color w:val="000000"/>
          <w:sz w:val="12"/>
          <w:szCs w:val="12"/>
        </w:rPr>
      </w:pPr>
    </w:p>
    <w:p w:rsidR="00752E3C" w:rsidRPr="003317D2" w:rsidRDefault="00752E3C" w:rsidP="00E8623A">
      <w:pPr>
        <w:shd w:val="clear" w:color="auto" w:fill="EEECE1"/>
        <w:jc w:val="both"/>
        <w:rPr>
          <w:sz w:val="20"/>
          <w:szCs w:val="20"/>
        </w:rPr>
      </w:pPr>
      <w:r w:rsidRPr="003317D2">
        <w:rPr>
          <w:b/>
          <w:bCs/>
          <w:color w:val="000000"/>
          <w:sz w:val="20"/>
          <w:szCs w:val="20"/>
        </w:rPr>
        <w:t xml:space="preserve">Πάρκο Ελεφάντων και </w:t>
      </w:r>
      <w:r w:rsidRPr="003317D2">
        <w:rPr>
          <w:b/>
          <w:bCs/>
          <w:color w:val="000000"/>
          <w:sz w:val="20"/>
          <w:szCs w:val="20"/>
          <w:lang w:val="en-US"/>
        </w:rPr>
        <w:t>Elephant</w:t>
      </w:r>
      <w:r w:rsidRPr="003317D2">
        <w:rPr>
          <w:b/>
          <w:bCs/>
          <w:color w:val="000000"/>
          <w:sz w:val="20"/>
          <w:szCs w:val="20"/>
        </w:rPr>
        <w:t xml:space="preserve"> </w:t>
      </w:r>
      <w:r w:rsidRPr="003317D2">
        <w:rPr>
          <w:b/>
          <w:bCs/>
          <w:color w:val="000000"/>
          <w:sz w:val="20"/>
          <w:szCs w:val="20"/>
          <w:lang w:val="en-US"/>
        </w:rPr>
        <w:t>Ride</w:t>
      </w:r>
      <w:r w:rsidRPr="003317D2">
        <w:rPr>
          <w:b/>
          <w:bCs/>
          <w:color w:val="000000"/>
          <w:sz w:val="20"/>
          <w:szCs w:val="20"/>
        </w:rPr>
        <w:t xml:space="preserve"> </w:t>
      </w:r>
      <w:r w:rsidRPr="003317D2">
        <w:rPr>
          <w:b/>
          <w:color w:val="000000"/>
          <w:sz w:val="20"/>
          <w:szCs w:val="20"/>
        </w:rPr>
        <w:t xml:space="preserve">– </w:t>
      </w:r>
      <w:r w:rsidRPr="003317D2">
        <w:rPr>
          <w:b/>
          <w:color w:val="FF0000"/>
          <w:sz w:val="20"/>
          <w:szCs w:val="20"/>
        </w:rPr>
        <w:t>95 € ανά άτομο</w:t>
      </w:r>
    </w:p>
    <w:p w:rsidR="00752E3C" w:rsidRPr="003317D2" w:rsidRDefault="00752E3C" w:rsidP="00E8623A">
      <w:pPr>
        <w:shd w:val="clear" w:color="auto" w:fill="EEECE1"/>
        <w:jc w:val="both"/>
        <w:rPr>
          <w:color w:val="000000"/>
          <w:sz w:val="20"/>
          <w:szCs w:val="20"/>
        </w:rPr>
      </w:pPr>
      <w:r w:rsidRPr="003317D2">
        <w:rPr>
          <w:color w:val="000000"/>
          <w:sz w:val="20"/>
          <w:szCs w:val="20"/>
        </w:rPr>
        <w:t xml:space="preserve">Το πάρκο Ελεφάντων στο </w:t>
      </w:r>
      <w:r w:rsidRPr="003317D2">
        <w:rPr>
          <w:color w:val="000000"/>
          <w:sz w:val="20"/>
          <w:szCs w:val="20"/>
          <w:lang w:val="en-US"/>
        </w:rPr>
        <w:t>Taro</w:t>
      </w:r>
      <w:r w:rsidRPr="003317D2">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3317D2">
        <w:rPr>
          <w:sz w:val="20"/>
          <w:szCs w:val="20"/>
        </w:rPr>
        <w:t xml:space="preserve">Παραλαβή από τη ρεσεψιόν γύρω στις 08.00 από </w:t>
      </w:r>
      <w:r w:rsidRPr="003317D2">
        <w:rPr>
          <w:sz w:val="20"/>
          <w:szCs w:val="20"/>
          <w:lang w:val="en-US"/>
        </w:rPr>
        <w:t>Nusa</w:t>
      </w:r>
      <w:r w:rsidRPr="003317D2">
        <w:rPr>
          <w:sz w:val="20"/>
          <w:szCs w:val="20"/>
        </w:rPr>
        <w:t xml:space="preserve"> </w:t>
      </w:r>
      <w:r w:rsidRPr="003317D2">
        <w:rPr>
          <w:sz w:val="20"/>
          <w:szCs w:val="20"/>
          <w:lang w:val="en-US"/>
        </w:rPr>
        <w:t>Dua</w:t>
      </w:r>
      <w:r w:rsidRPr="003317D2">
        <w:rPr>
          <w:sz w:val="20"/>
          <w:szCs w:val="20"/>
        </w:rPr>
        <w:t xml:space="preserve">/ </w:t>
      </w:r>
      <w:r w:rsidRPr="003317D2">
        <w:rPr>
          <w:sz w:val="20"/>
          <w:szCs w:val="20"/>
          <w:lang w:val="en-US"/>
        </w:rPr>
        <w:t>Seminyak</w:t>
      </w:r>
      <w:r w:rsidRPr="003317D2">
        <w:rPr>
          <w:sz w:val="20"/>
          <w:szCs w:val="20"/>
        </w:rPr>
        <w:t xml:space="preserve"> ή 10.00 από </w:t>
      </w:r>
      <w:r w:rsidRPr="003317D2">
        <w:rPr>
          <w:sz w:val="20"/>
          <w:szCs w:val="20"/>
          <w:lang w:val="en-US"/>
        </w:rPr>
        <w:t>Ubud</w:t>
      </w:r>
      <w:r w:rsidRPr="003317D2">
        <w:rPr>
          <w:sz w:val="20"/>
          <w:szCs w:val="20"/>
        </w:rPr>
        <w:t xml:space="preserve">. </w:t>
      </w:r>
      <w:r w:rsidRPr="003317D2">
        <w:rPr>
          <w:b/>
          <w:bCs/>
          <w:sz w:val="20"/>
          <w:szCs w:val="20"/>
        </w:rPr>
        <w:t>Διάρκεια</w:t>
      </w:r>
      <w:r w:rsidRPr="003317D2">
        <w:rPr>
          <w:sz w:val="20"/>
          <w:szCs w:val="20"/>
        </w:rPr>
        <w:t>: 8 ώρες, π</w:t>
      </w:r>
      <w:r w:rsidRPr="003317D2">
        <w:rPr>
          <w:color w:val="000000"/>
          <w:sz w:val="20"/>
          <w:szCs w:val="20"/>
        </w:rPr>
        <w:t xml:space="preserve">εριλαμβάνεται γεύμα σε μπουφέ στο εστιατόριο ελεφάντων, σόου με ελέφαντες, προσωπική ασφάλεια, </w:t>
      </w:r>
      <w:r w:rsidRPr="003317D2">
        <w:rPr>
          <w:color w:val="000000"/>
          <w:sz w:val="20"/>
          <w:szCs w:val="20"/>
          <w:lang w:val="en-US"/>
        </w:rPr>
        <w:t>trekking</w:t>
      </w:r>
      <w:r w:rsidRPr="003317D2">
        <w:rPr>
          <w:color w:val="000000"/>
          <w:sz w:val="20"/>
          <w:szCs w:val="20"/>
        </w:rPr>
        <w:t xml:space="preserve"> πάνω σε ελέφαντα για περίπου 30 λεπτά, είσοδος στο πάρκο. </w:t>
      </w:r>
    </w:p>
    <w:p w:rsidR="00752E3C" w:rsidRPr="00AC5C31" w:rsidRDefault="00752E3C" w:rsidP="00E8623A">
      <w:pPr>
        <w:shd w:val="clear" w:color="auto" w:fill="EEECE1"/>
        <w:jc w:val="both"/>
        <w:rPr>
          <w:b/>
          <w:bCs/>
          <w:color w:val="000000"/>
          <w:sz w:val="12"/>
          <w:szCs w:val="12"/>
        </w:rPr>
      </w:pPr>
    </w:p>
    <w:p w:rsidR="00752E3C" w:rsidRPr="003317D2" w:rsidRDefault="00752E3C" w:rsidP="00E8623A">
      <w:pPr>
        <w:shd w:val="clear" w:color="auto" w:fill="EEECE1"/>
        <w:jc w:val="both"/>
        <w:rPr>
          <w:sz w:val="20"/>
          <w:szCs w:val="20"/>
        </w:rPr>
      </w:pPr>
      <w:r w:rsidRPr="003317D2">
        <w:rPr>
          <w:b/>
          <w:bCs/>
          <w:color w:val="000000"/>
          <w:sz w:val="20"/>
          <w:szCs w:val="20"/>
        </w:rPr>
        <w:t xml:space="preserve">Πλωτό πάρκο Δελφινιών, </w:t>
      </w:r>
      <w:r w:rsidRPr="003317D2">
        <w:rPr>
          <w:b/>
          <w:bCs/>
          <w:color w:val="000000"/>
          <w:sz w:val="20"/>
          <w:szCs w:val="20"/>
          <w:lang w:val="en-US"/>
        </w:rPr>
        <w:t>Dolphin</w:t>
      </w:r>
      <w:r w:rsidRPr="003317D2">
        <w:rPr>
          <w:b/>
          <w:bCs/>
          <w:color w:val="000000"/>
          <w:sz w:val="20"/>
          <w:szCs w:val="20"/>
        </w:rPr>
        <w:t xml:space="preserve"> </w:t>
      </w:r>
      <w:r w:rsidRPr="003317D2">
        <w:rPr>
          <w:b/>
          <w:bCs/>
          <w:color w:val="000000"/>
          <w:sz w:val="20"/>
          <w:szCs w:val="20"/>
          <w:lang w:val="en-US"/>
        </w:rPr>
        <w:t>Encounter</w:t>
      </w:r>
      <w:r w:rsidRPr="003317D2">
        <w:rPr>
          <w:b/>
          <w:bCs/>
          <w:color w:val="000000"/>
          <w:sz w:val="20"/>
          <w:szCs w:val="20"/>
        </w:rPr>
        <w:t xml:space="preserve"> </w:t>
      </w:r>
      <w:r w:rsidRPr="003317D2">
        <w:rPr>
          <w:b/>
          <w:color w:val="000000"/>
          <w:sz w:val="20"/>
          <w:szCs w:val="20"/>
        </w:rPr>
        <w:t xml:space="preserve">– </w:t>
      </w:r>
      <w:r w:rsidRPr="003317D2">
        <w:rPr>
          <w:b/>
          <w:color w:val="FF0000"/>
          <w:sz w:val="20"/>
          <w:szCs w:val="20"/>
        </w:rPr>
        <w:t>90 € ανά άτομο</w:t>
      </w:r>
    </w:p>
    <w:p w:rsidR="00752E3C" w:rsidRPr="003317D2" w:rsidRDefault="00752E3C" w:rsidP="00E8623A">
      <w:pPr>
        <w:shd w:val="clear" w:color="auto" w:fill="EEECE1"/>
        <w:jc w:val="both"/>
        <w:rPr>
          <w:color w:val="000000"/>
          <w:sz w:val="20"/>
          <w:szCs w:val="20"/>
        </w:rPr>
      </w:pPr>
      <w:r w:rsidRPr="003317D2">
        <w:rPr>
          <w:sz w:val="20"/>
          <w:szCs w:val="20"/>
        </w:rPr>
        <w:t xml:space="preserve">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 </w:t>
      </w:r>
      <w:r w:rsidRPr="003317D2">
        <w:rPr>
          <w:b/>
          <w:bCs/>
          <w:sz w:val="20"/>
          <w:szCs w:val="20"/>
        </w:rPr>
        <w:t>Διάρκεια</w:t>
      </w:r>
      <w:r w:rsidRPr="003317D2">
        <w:rPr>
          <w:sz w:val="20"/>
          <w:szCs w:val="20"/>
        </w:rPr>
        <w:t>: 4 ώρες, τ</w:t>
      </w:r>
      <w:r w:rsidRPr="003317D2">
        <w:rPr>
          <w:color w:val="000000"/>
          <w:sz w:val="20"/>
          <w:szCs w:val="20"/>
        </w:rPr>
        <w:t xml:space="preserve">ι να πάρετε μαζί σας: αντηλιακό, εντομοαπωθητικό, φωτογραφική κάμερα </w:t>
      </w:r>
    </w:p>
    <w:p w:rsidR="00752E3C" w:rsidRPr="003317D2" w:rsidRDefault="00752E3C" w:rsidP="00E8623A">
      <w:pPr>
        <w:shd w:val="clear" w:color="auto" w:fill="EEECE1"/>
        <w:jc w:val="both"/>
        <w:rPr>
          <w:color w:val="000000"/>
          <w:sz w:val="12"/>
          <w:szCs w:val="12"/>
        </w:rPr>
      </w:pPr>
    </w:p>
    <w:p w:rsidR="00752E3C" w:rsidRPr="003317D2" w:rsidRDefault="00752E3C" w:rsidP="00C57921">
      <w:pPr>
        <w:shd w:val="clear" w:color="auto" w:fill="EEECE1"/>
        <w:jc w:val="both"/>
        <w:rPr>
          <w:sz w:val="20"/>
          <w:szCs w:val="20"/>
        </w:rPr>
      </w:pPr>
      <w:r w:rsidRPr="003317D2">
        <w:rPr>
          <w:b/>
          <w:bCs/>
          <w:color w:val="000000"/>
          <w:sz w:val="20"/>
          <w:szCs w:val="20"/>
          <w:lang w:val="en-US"/>
        </w:rPr>
        <w:t>Bali</w:t>
      </w:r>
      <w:r w:rsidRPr="003317D2">
        <w:rPr>
          <w:b/>
          <w:bCs/>
          <w:color w:val="000000"/>
          <w:sz w:val="20"/>
          <w:szCs w:val="20"/>
        </w:rPr>
        <w:t xml:space="preserve"> </w:t>
      </w:r>
      <w:r w:rsidRPr="003317D2">
        <w:rPr>
          <w:b/>
          <w:bCs/>
          <w:color w:val="000000"/>
          <w:sz w:val="20"/>
          <w:szCs w:val="20"/>
          <w:lang w:val="en-US"/>
        </w:rPr>
        <w:t>Sea</w:t>
      </w:r>
      <w:r w:rsidRPr="003317D2">
        <w:rPr>
          <w:b/>
          <w:bCs/>
          <w:color w:val="000000"/>
          <w:sz w:val="20"/>
          <w:szCs w:val="20"/>
        </w:rPr>
        <w:t xml:space="preserve"> </w:t>
      </w:r>
      <w:r w:rsidRPr="003317D2">
        <w:rPr>
          <w:b/>
          <w:bCs/>
          <w:color w:val="000000"/>
          <w:sz w:val="20"/>
          <w:szCs w:val="20"/>
          <w:lang w:val="en-US"/>
        </w:rPr>
        <w:t>Walker</w:t>
      </w:r>
      <w:r w:rsidRPr="003317D2">
        <w:rPr>
          <w:b/>
          <w:bCs/>
          <w:color w:val="000000"/>
          <w:sz w:val="20"/>
          <w:szCs w:val="20"/>
        </w:rPr>
        <w:t xml:space="preserve"> </w:t>
      </w:r>
      <w:r w:rsidRPr="003317D2">
        <w:rPr>
          <w:b/>
          <w:color w:val="000000"/>
          <w:sz w:val="20"/>
          <w:szCs w:val="20"/>
        </w:rPr>
        <w:t xml:space="preserve">– </w:t>
      </w:r>
      <w:r w:rsidRPr="003317D2">
        <w:rPr>
          <w:b/>
          <w:color w:val="FF0000"/>
          <w:sz w:val="20"/>
          <w:szCs w:val="20"/>
        </w:rPr>
        <w:t>40 € ανά άτομο</w:t>
      </w:r>
    </w:p>
    <w:p w:rsidR="00752E3C" w:rsidRPr="003317D2" w:rsidRDefault="00752E3C" w:rsidP="00C57921">
      <w:pPr>
        <w:shd w:val="clear" w:color="auto" w:fill="EEECE1"/>
        <w:jc w:val="both"/>
        <w:rPr>
          <w:color w:val="000000"/>
          <w:sz w:val="20"/>
          <w:szCs w:val="20"/>
        </w:rPr>
      </w:pPr>
      <w:r w:rsidRPr="003317D2">
        <w:rPr>
          <w:sz w:val="20"/>
          <w:szCs w:val="20"/>
        </w:rPr>
        <w:t xml:space="preserve">Μοναδική εμπειρία για όσους ονειρεύεστε να γνωρίσετε από κοντά το υποθαλάσσιο βυθό μέσα από ένα σκάφανδρο. Απολαύστε τα πολύχρωμα κοράλλια και τροπικά ψάρια του Ινδικού Ωκεανού. Περιλαμβάνεται η μεταφορά από/ προς το ξενοδοχείο, νερό, εξοπλισμός, εξειδικευμένος εκπαιδευτής, ασφάλεια. </w:t>
      </w:r>
      <w:r w:rsidRPr="003317D2">
        <w:rPr>
          <w:b/>
          <w:bCs/>
          <w:sz w:val="20"/>
          <w:szCs w:val="20"/>
        </w:rPr>
        <w:t>Διάρκεια</w:t>
      </w:r>
      <w:r w:rsidRPr="003317D2">
        <w:rPr>
          <w:sz w:val="20"/>
          <w:szCs w:val="20"/>
        </w:rPr>
        <w:t>: 6-8 ώρες</w:t>
      </w:r>
    </w:p>
    <w:p w:rsidR="00752E3C" w:rsidRPr="003317D2" w:rsidRDefault="00752E3C" w:rsidP="00E8623A">
      <w:pPr>
        <w:shd w:val="clear" w:color="auto" w:fill="EEECE1"/>
        <w:jc w:val="both"/>
        <w:rPr>
          <w:color w:val="000000"/>
          <w:sz w:val="16"/>
          <w:szCs w:val="16"/>
        </w:rPr>
      </w:pPr>
    </w:p>
    <w:p w:rsidR="00752E3C" w:rsidRPr="003317D2" w:rsidRDefault="00752E3C" w:rsidP="005F0216">
      <w:pPr>
        <w:shd w:val="clear" w:color="auto" w:fill="EEECE1"/>
        <w:jc w:val="both"/>
        <w:rPr>
          <w:b/>
          <w:bCs/>
          <w:color w:val="FF0000"/>
        </w:rPr>
      </w:pPr>
      <w:r w:rsidRPr="003317D2">
        <w:rPr>
          <w:b/>
          <w:bCs/>
          <w:color w:val="FF0000"/>
        </w:rPr>
        <w:t>Πρόγραμμα Σπα – Μπαλινέζικο μασάζ</w:t>
      </w:r>
    </w:p>
    <w:p w:rsidR="00752E3C" w:rsidRPr="003317D2" w:rsidRDefault="00752E3C" w:rsidP="005F0216">
      <w:pPr>
        <w:shd w:val="clear" w:color="auto" w:fill="EEECE1"/>
        <w:jc w:val="both"/>
        <w:rPr>
          <w:sz w:val="20"/>
          <w:szCs w:val="20"/>
        </w:rPr>
      </w:pPr>
      <w:r w:rsidRPr="003317D2">
        <w:rPr>
          <w:color w:val="000000"/>
          <w:sz w:val="20"/>
          <w:szCs w:val="20"/>
        </w:rPr>
        <w:t xml:space="preserve">60 λεπτών πακέτο </w:t>
      </w:r>
      <w:r w:rsidRPr="003317D2">
        <w:rPr>
          <w:color w:val="000000"/>
          <w:sz w:val="20"/>
          <w:szCs w:val="20"/>
          <w:lang w:val="en-US"/>
        </w:rPr>
        <w:t>Prana</w:t>
      </w:r>
      <w:r w:rsidRPr="003317D2">
        <w:rPr>
          <w:color w:val="000000"/>
          <w:sz w:val="20"/>
          <w:szCs w:val="20"/>
        </w:rPr>
        <w:t xml:space="preserve"> </w:t>
      </w:r>
      <w:r w:rsidRPr="003317D2">
        <w:rPr>
          <w:color w:val="000000"/>
          <w:sz w:val="20"/>
          <w:szCs w:val="20"/>
          <w:lang w:val="en-US"/>
        </w:rPr>
        <w:t>Spa</w:t>
      </w:r>
      <w:r w:rsidRPr="003317D2">
        <w:rPr>
          <w:color w:val="000000"/>
          <w:sz w:val="20"/>
          <w:szCs w:val="20"/>
        </w:rPr>
        <w:t xml:space="preserve"> με μασάζ αρωματοθεραπείας (</w:t>
      </w:r>
      <w:r w:rsidRPr="003317D2">
        <w:rPr>
          <w:color w:val="000000"/>
          <w:sz w:val="20"/>
          <w:szCs w:val="20"/>
          <w:lang w:val="en-US"/>
        </w:rPr>
        <w:t>Signature</w:t>
      </w:r>
      <w:r w:rsidRPr="003317D2">
        <w:rPr>
          <w:color w:val="000000"/>
          <w:sz w:val="20"/>
          <w:szCs w:val="20"/>
        </w:rPr>
        <w:t xml:space="preserve"> </w:t>
      </w:r>
      <w:r w:rsidRPr="003317D2">
        <w:rPr>
          <w:color w:val="000000"/>
          <w:sz w:val="20"/>
          <w:szCs w:val="20"/>
          <w:lang w:val="en-US"/>
        </w:rPr>
        <w:t>Body</w:t>
      </w:r>
      <w:r w:rsidRPr="003317D2">
        <w:rPr>
          <w:color w:val="000000"/>
          <w:sz w:val="20"/>
          <w:szCs w:val="20"/>
        </w:rPr>
        <w:t xml:space="preserve"> </w:t>
      </w:r>
      <w:r w:rsidRPr="003317D2">
        <w:rPr>
          <w:color w:val="000000"/>
          <w:sz w:val="20"/>
          <w:szCs w:val="20"/>
          <w:lang w:val="en-US"/>
        </w:rPr>
        <w:t>Massage</w:t>
      </w:r>
      <w:r w:rsidRPr="003317D2">
        <w:rPr>
          <w:color w:val="000000"/>
          <w:sz w:val="20"/>
          <w:szCs w:val="20"/>
        </w:rPr>
        <w:t>)</w:t>
      </w:r>
      <w:r w:rsidRPr="003317D2">
        <w:rPr>
          <w:b/>
          <w:color w:val="000000"/>
          <w:sz w:val="20"/>
          <w:szCs w:val="20"/>
        </w:rPr>
        <w:t xml:space="preserve"> – </w:t>
      </w:r>
      <w:r w:rsidRPr="003317D2">
        <w:rPr>
          <w:b/>
          <w:color w:val="FF0000"/>
          <w:sz w:val="20"/>
          <w:szCs w:val="20"/>
        </w:rPr>
        <w:t>50 € ανά άτομο</w:t>
      </w:r>
    </w:p>
    <w:p w:rsidR="00752E3C" w:rsidRPr="00FE2EEF" w:rsidRDefault="00752E3C" w:rsidP="005F0216">
      <w:pPr>
        <w:shd w:val="clear" w:color="auto" w:fill="EEECE1"/>
        <w:jc w:val="both"/>
        <w:rPr>
          <w:b/>
          <w:bCs/>
          <w:color w:val="FF0000"/>
          <w:sz w:val="16"/>
          <w:szCs w:val="16"/>
        </w:rPr>
      </w:pPr>
    </w:p>
    <w:p w:rsidR="00752E3C" w:rsidRPr="003317D2" w:rsidRDefault="00752E3C" w:rsidP="005F0216">
      <w:pPr>
        <w:shd w:val="clear" w:color="auto" w:fill="EEECE1"/>
        <w:jc w:val="both"/>
        <w:rPr>
          <w:b/>
          <w:bCs/>
          <w:color w:val="FF0000"/>
        </w:rPr>
      </w:pPr>
      <w:r w:rsidRPr="003317D2">
        <w:rPr>
          <w:b/>
          <w:bCs/>
          <w:color w:val="FF0000"/>
        </w:rPr>
        <w:t>Ενοικίαση ΙΧ με οδηγό για δικό σας πρόγραμμα</w:t>
      </w:r>
    </w:p>
    <w:p w:rsidR="00752E3C" w:rsidRPr="003317D2" w:rsidRDefault="00752E3C" w:rsidP="005F0216">
      <w:pPr>
        <w:pStyle w:val="NoSpacing"/>
        <w:shd w:val="clear" w:color="auto" w:fill="EEECE1"/>
        <w:rPr>
          <w:rFonts w:cs="Calibri"/>
          <w:b/>
          <w:sz w:val="20"/>
          <w:szCs w:val="20"/>
        </w:rPr>
      </w:pPr>
      <w:r w:rsidRPr="003317D2">
        <w:rPr>
          <w:rFonts w:cs="Calibri"/>
          <w:sz w:val="20"/>
          <w:szCs w:val="20"/>
        </w:rPr>
        <w:t>Ενοικίαση ΙΧ με οδηγό για μισή ημέρα</w:t>
      </w:r>
      <w:r w:rsidRPr="003317D2">
        <w:rPr>
          <w:rFonts w:cs="Calibri"/>
          <w:b/>
          <w:sz w:val="20"/>
          <w:szCs w:val="20"/>
        </w:rPr>
        <w:t xml:space="preserve"> </w:t>
      </w:r>
      <w:r w:rsidRPr="003317D2">
        <w:rPr>
          <w:rFonts w:cs="Calibri"/>
          <w:sz w:val="20"/>
          <w:szCs w:val="20"/>
        </w:rPr>
        <w:t xml:space="preserve">(5 ώρες) </w:t>
      </w:r>
      <w:r w:rsidRPr="003317D2">
        <w:rPr>
          <w:b/>
          <w:color w:val="000000"/>
          <w:sz w:val="20"/>
          <w:szCs w:val="20"/>
        </w:rPr>
        <w:t xml:space="preserve">– </w:t>
      </w:r>
      <w:r w:rsidRPr="003317D2">
        <w:rPr>
          <w:b/>
          <w:color w:val="FF0000"/>
          <w:sz w:val="20"/>
          <w:szCs w:val="20"/>
        </w:rPr>
        <w:t xml:space="preserve">50 €, </w:t>
      </w:r>
      <w:r w:rsidRPr="003317D2">
        <w:rPr>
          <w:rFonts w:cs="Calibri"/>
          <w:sz w:val="20"/>
          <w:szCs w:val="20"/>
        </w:rPr>
        <w:t>Ενοικίαση ΙΧ με οδηγό για μισή ημέρα</w:t>
      </w:r>
      <w:r w:rsidRPr="003317D2">
        <w:rPr>
          <w:rFonts w:cs="Calibri"/>
          <w:b/>
          <w:sz w:val="20"/>
          <w:szCs w:val="20"/>
        </w:rPr>
        <w:t xml:space="preserve"> </w:t>
      </w:r>
      <w:r w:rsidRPr="003317D2">
        <w:rPr>
          <w:rFonts w:cs="Calibri"/>
          <w:sz w:val="20"/>
          <w:szCs w:val="20"/>
        </w:rPr>
        <w:t xml:space="preserve">(8 ώρες) </w:t>
      </w:r>
      <w:r w:rsidRPr="003317D2">
        <w:rPr>
          <w:b/>
          <w:color w:val="000000"/>
          <w:sz w:val="20"/>
          <w:szCs w:val="20"/>
        </w:rPr>
        <w:t xml:space="preserve">– </w:t>
      </w:r>
      <w:r w:rsidRPr="003317D2">
        <w:rPr>
          <w:b/>
          <w:color w:val="FF0000"/>
          <w:sz w:val="20"/>
          <w:szCs w:val="20"/>
        </w:rPr>
        <w:t>70 €</w:t>
      </w:r>
    </w:p>
    <w:p w:rsidR="00752E3C" w:rsidRPr="003317D2" w:rsidRDefault="00752E3C" w:rsidP="00076867">
      <w:pPr>
        <w:shd w:val="clear" w:color="auto" w:fill="EEECE1"/>
        <w:jc w:val="both"/>
        <w:rPr>
          <w:b/>
          <w:bCs/>
          <w:color w:val="FF0000"/>
          <w:sz w:val="16"/>
          <w:szCs w:val="16"/>
        </w:rPr>
      </w:pPr>
    </w:p>
    <w:p w:rsidR="00752E3C" w:rsidRPr="003317D2" w:rsidRDefault="00752E3C" w:rsidP="005F0216">
      <w:pPr>
        <w:shd w:val="clear" w:color="auto" w:fill="EEECE1"/>
        <w:jc w:val="both"/>
        <w:rPr>
          <w:b/>
          <w:color w:val="000000"/>
        </w:rPr>
      </w:pPr>
      <w:r w:rsidRPr="003317D2">
        <w:rPr>
          <w:b/>
          <w:color w:val="FF0000"/>
        </w:rPr>
        <w:t>Θεματικά πάρκα στο Μπαλί</w:t>
      </w:r>
      <w:r w:rsidRPr="003317D2">
        <w:rPr>
          <w:b/>
          <w:color w:val="000000"/>
        </w:rPr>
        <w:t xml:space="preserve"> </w:t>
      </w:r>
      <w:r w:rsidRPr="003317D2">
        <w:rPr>
          <w:b/>
          <w:color w:val="FF0000"/>
        </w:rPr>
        <w:t>(</w:t>
      </w:r>
      <w:r w:rsidRPr="003317D2">
        <w:rPr>
          <w:b/>
          <w:color w:val="FF0000"/>
          <w:lang w:val="en-US"/>
        </w:rPr>
        <w:t>ticket</w:t>
      </w:r>
      <w:r w:rsidRPr="003317D2">
        <w:rPr>
          <w:b/>
          <w:color w:val="FF0000"/>
        </w:rPr>
        <w:t xml:space="preserve"> </w:t>
      </w:r>
      <w:r w:rsidRPr="003317D2">
        <w:rPr>
          <w:b/>
          <w:color w:val="FF0000"/>
          <w:lang w:val="en-US"/>
        </w:rPr>
        <w:t>only</w:t>
      </w:r>
      <w:r w:rsidRPr="003317D2">
        <w:rPr>
          <w:b/>
          <w:color w:val="FF0000"/>
        </w:rPr>
        <w:t>)</w:t>
      </w:r>
    </w:p>
    <w:p w:rsidR="00752E3C" w:rsidRPr="003317D2" w:rsidRDefault="00752E3C" w:rsidP="005F0216">
      <w:pPr>
        <w:shd w:val="clear" w:color="auto" w:fill="EEECE1"/>
        <w:jc w:val="both"/>
        <w:rPr>
          <w:color w:val="000000"/>
          <w:sz w:val="20"/>
          <w:szCs w:val="20"/>
        </w:rPr>
      </w:pPr>
      <w:r w:rsidRPr="003317D2">
        <w:rPr>
          <w:color w:val="000000"/>
          <w:sz w:val="20"/>
          <w:szCs w:val="20"/>
          <w:lang w:val="en-US"/>
        </w:rPr>
        <w:t>Waterbom</w:t>
      </w:r>
      <w:r w:rsidRPr="003317D2">
        <w:rPr>
          <w:color w:val="000000"/>
          <w:sz w:val="20"/>
          <w:szCs w:val="20"/>
        </w:rPr>
        <w:t xml:space="preserve"> </w:t>
      </w:r>
      <w:r w:rsidRPr="003317D2">
        <w:rPr>
          <w:color w:val="000000"/>
          <w:sz w:val="20"/>
          <w:szCs w:val="20"/>
          <w:lang w:val="en-US"/>
        </w:rPr>
        <w:t>Park</w:t>
      </w:r>
      <w:r w:rsidRPr="003317D2">
        <w:rPr>
          <w:color w:val="000000"/>
          <w:sz w:val="20"/>
          <w:szCs w:val="20"/>
        </w:rPr>
        <w:t xml:space="preserve"> (15 €), </w:t>
      </w:r>
      <w:r w:rsidRPr="003317D2">
        <w:rPr>
          <w:color w:val="000000"/>
          <w:sz w:val="20"/>
          <w:szCs w:val="20"/>
          <w:lang w:val="en-US"/>
        </w:rPr>
        <w:t>Bali</w:t>
      </w:r>
      <w:r w:rsidRPr="003317D2">
        <w:rPr>
          <w:color w:val="000000"/>
          <w:sz w:val="20"/>
          <w:szCs w:val="20"/>
        </w:rPr>
        <w:t xml:space="preserve"> </w:t>
      </w:r>
      <w:r w:rsidRPr="003317D2">
        <w:rPr>
          <w:color w:val="000000"/>
          <w:sz w:val="20"/>
          <w:szCs w:val="20"/>
          <w:lang w:val="en-US"/>
        </w:rPr>
        <w:t>Marine</w:t>
      </w:r>
      <w:r w:rsidRPr="003317D2">
        <w:rPr>
          <w:color w:val="000000"/>
          <w:sz w:val="20"/>
          <w:szCs w:val="20"/>
        </w:rPr>
        <w:t xml:space="preserve"> </w:t>
      </w:r>
      <w:r w:rsidRPr="003317D2">
        <w:rPr>
          <w:color w:val="000000"/>
          <w:sz w:val="20"/>
          <w:szCs w:val="20"/>
          <w:lang w:val="en-US"/>
        </w:rPr>
        <w:t>Safari</w:t>
      </w:r>
      <w:r w:rsidRPr="003317D2">
        <w:rPr>
          <w:color w:val="000000"/>
          <w:sz w:val="20"/>
          <w:szCs w:val="20"/>
        </w:rPr>
        <w:t xml:space="preserve"> </w:t>
      </w:r>
      <w:r w:rsidRPr="003317D2">
        <w:rPr>
          <w:color w:val="000000"/>
          <w:sz w:val="20"/>
          <w:szCs w:val="20"/>
          <w:lang w:val="en-US"/>
        </w:rPr>
        <w:t>Park</w:t>
      </w:r>
      <w:r w:rsidRPr="003317D2">
        <w:rPr>
          <w:color w:val="000000"/>
          <w:sz w:val="20"/>
          <w:szCs w:val="20"/>
        </w:rPr>
        <w:t xml:space="preserve"> (50 € για 8 ώρες), </w:t>
      </w:r>
      <w:r w:rsidRPr="003317D2">
        <w:rPr>
          <w:color w:val="000000"/>
          <w:sz w:val="20"/>
          <w:szCs w:val="20"/>
          <w:lang w:val="en-US"/>
        </w:rPr>
        <w:t>Bali</w:t>
      </w:r>
      <w:r w:rsidRPr="003317D2">
        <w:rPr>
          <w:color w:val="000000"/>
          <w:sz w:val="20"/>
          <w:szCs w:val="20"/>
        </w:rPr>
        <w:t xml:space="preserve"> </w:t>
      </w:r>
      <w:r w:rsidRPr="003317D2">
        <w:rPr>
          <w:color w:val="000000"/>
          <w:sz w:val="20"/>
          <w:szCs w:val="20"/>
          <w:lang w:val="en-US"/>
        </w:rPr>
        <w:t>Zoo</w:t>
      </w:r>
      <w:r w:rsidRPr="003317D2">
        <w:rPr>
          <w:color w:val="000000"/>
          <w:sz w:val="20"/>
          <w:szCs w:val="20"/>
        </w:rPr>
        <w:t xml:space="preserve"> (25 € για 5 ώρες), </w:t>
      </w:r>
      <w:r w:rsidRPr="003317D2">
        <w:rPr>
          <w:color w:val="000000"/>
          <w:sz w:val="20"/>
          <w:szCs w:val="20"/>
          <w:lang w:val="en-US"/>
        </w:rPr>
        <w:t>Bird</w:t>
      </w:r>
      <w:r w:rsidRPr="003317D2">
        <w:rPr>
          <w:color w:val="000000"/>
          <w:sz w:val="20"/>
          <w:szCs w:val="20"/>
        </w:rPr>
        <w:t xml:space="preserve"> </w:t>
      </w:r>
      <w:r w:rsidRPr="003317D2">
        <w:rPr>
          <w:color w:val="000000"/>
          <w:sz w:val="20"/>
          <w:szCs w:val="20"/>
          <w:lang w:val="en-US"/>
        </w:rPr>
        <w:t>Park</w:t>
      </w:r>
      <w:r w:rsidRPr="003317D2">
        <w:rPr>
          <w:color w:val="000000"/>
          <w:sz w:val="20"/>
          <w:szCs w:val="20"/>
        </w:rPr>
        <w:t xml:space="preserve"> (25 €, 5 ώρες)</w:t>
      </w:r>
    </w:p>
    <w:p w:rsidR="00752E3C" w:rsidRPr="003317D2" w:rsidRDefault="00752E3C" w:rsidP="00DF46CD">
      <w:pPr>
        <w:shd w:val="clear" w:color="auto" w:fill="EEECE1"/>
        <w:jc w:val="both"/>
        <w:rPr>
          <w:color w:val="000000"/>
          <w:sz w:val="16"/>
          <w:szCs w:val="16"/>
        </w:rPr>
      </w:pPr>
    </w:p>
    <w:p w:rsidR="00752E3C" w:rsidRPr="005A67AC" w:rsidRDefault="00752E3C" w:rsidP="00DF46CD">
      <w:pPr>
        <w:shd w:val="clear" w:color="auto" w:fill="EEECE1"/>
        <w:jc w:val="both"/>
        <w:rPr>
          <w:b/>
          <w:color w:val="FF0000"/>
        </w:rPr>
      </w:pPr>
    </w:p>
    <w:p w:rsidR="00752E3C" w:rsidRPr="003317D2" w:rsidRDefault="00752E3C" w:rsidP="00DF46CD">
      <w:pPr>
        <w:shd w:val="clear" w:color="auto" w:fill="EEECE1"/>
        <w:jc w:val="both"/>
        <w:rPr>
          <w:b/>
          <w:color w:val="FF0000"/>
        </w:rPr>
      </w:pPr>
      <w:r w:rsidRPr="003317D2">
        <w:rPr>
          <w:b/>
          <w:color w:val="FF0000"/>
          <w:lang w:val="en-US"/>
        </w:rPr>
        <w:t>Tailor</w:t>
      </w:r>
      <w:r w:rsidRPr="003317D2">
        <w:rPr>
          <w:b/>
          <w:color w:val="FF0000"/>
        </w:rPr>
        <w:t xml:space="preserve"> </w:t>
      </w:r>
      <w:r w:rsidRPr="003317D2">
        <w:rPr>
          <w:b/>
          <w:color w:val="FF0000"/>
          <w:lang w:val="en-US"/>
        </w:rPr>
        <w:t>Made</w:t>
      </w:r>
      <w:r w:rsidRPr="003317D2">
        <w:rPr>
          <w:b/>
          <w:color w:val="FF0000"/>
        </w:rPr>
        <w:t xml:space="preserve"> &amp; </w:t>
      </w:r>
      <w:r w:rsidRPr="003317D2">
        <w:rPr>
          <w:b/>
          <w:color w:val="FF0000"/>
          <w:lang w:val="en-US"/>
        </w:rPr>
        <w:t>Exclusive</w:t>
      </w:r>
      <w:r w:rsidRPr="003317D2">
        <w:rPr>
          <w:b/>
          <w:color w:val="FF0000"/>
        </w:rPr>
        <w:t xml:space="preserve"> Εμπειρίες</w:t>
      </w:r>
    </w:p>
    <w:p w:rsidR="00752E3C" w:rsidRPr="003317D2" w:rsidRDefault="00752E3C" w:rsidP="00DF46CD">
      <w:pPr>
        <w:shd w:val="clear" w:color="auto" w:fill="EEECE1"/>
        <w:jc w:val="both"/>
        <w:rPr>
          <w:color w:val="000000"/>
          <w:sz w:val="20"/>
          <w:szCs w:val="20"/>
        </w:rPr>
      </w:pPr>
      <w:r w:rsidRPr="003317D2">
        <w:rPr>
          <w:color w:val="000000"/>
          <w:sz w:val="20"/>
          <w:szCs w:val="20"/>
        </w:rPr>
        <w:t xml:space="preserve">Με την τοπική μας ομάδα, μπορούμε να σας οργανώσουμε οποιαδήποτε είδους </w:t>
      </w:r>
      <w:r w:rsidRPr="003317D2">
        <w:rPr>
          <w:color w:val="000000"/>
          <w:sz w:val="20"/>
          <w:szCs w:val="20"/>
          <w:lang w:val="en-US"/>
        </w:rPr>
        <w:t>private</w:t>
      </w:r>
      <w:r w:rsidRPr="003317D2">
        <w:rPr>
          <w:color w:val="000000"/>
          <w:sz w:val="20"/>
          <w:szCs w:val="20"/>
        </w:rPr>
        <w:t xml:space="preserve"> εμπειρία, όπως:</w:t>
      </w:r>
      <w:r>
        <w:rPr>
          <w:color w:val="000000"/>
          <w:sz w:val="20"/>
          <w:szCs w:val="20"/>
        </w:rPr>
        <w:t xml:space="preserve"> </w:t>
      </w:r>
      <w:r w:rsidRPr="003317D2">
        <w:rPr>
          <w:color w:val="000000"/>
          <w:sz w:val="20"/>
          <w:szCs w:val="20"/>
        </w:rPr>
        <w:t>Παραδοσιακός Μπαλινέζικος Γάμος με γεύμα με πριβέ σεφ</w:t>
      </w:r>
      <w:r>
        <w:rPr>
          <w:color w:val="000000"/>
          <w:sz w:val="20"/>
          <w:szCs w:val="20"/>
        </w:rPr>
        <w:t xml:space="preserve">, </w:t>
      </w:r>
      <w:r w:rsidRPr="003317D2">
        <w:rPr>
          <w:color w:val="000000"/>
          <w:sz w:val="20"/>
          <w:szCs w:val="20"/>
        </w:rPr>
        <w:t>Πριβέ φωτογράφιση στα κορυφαία αξιοθέατα του νησιού</w:t>
      </w:r>
      <w:r>
        <w:rPr>
          <w:color w:val="000000"/>
          <w:sz w:val="20"/>
          <w:szCs w:val="20"/>
        </w:rPr>
        <w:t xml:space="preserve">, </w:t>
      </w:r>
      <w:r w:rsidRPr="003317D2">
        <w:rPr>
          <w:color w:val="000000"/>
          <w:sz w:val="20"/>
          <w:szCs w:val="20"/>
          <w:lang w:val="en-US"/>
        </w:rPr>
        <w:t>Cooking</w:t>
      </w:r>
      <w:r w:rsidRPr="003317D2">
        <w:rPr>
          <w:color w:val="000000"/>
          <w:sz w:val="20"/>
          <w:szCs w:val="20"/>
        </w:rPr>
        <w:t xml:space="preserve"> </w:t>
      </w:r>
      <w:r w:rsidRPr="003317D2">
        <w:rPr>
          <w:color w:val="000000"/>
          <w:sz w:val="20"/>
          <w:szCs w:val="20"/>
          <w:lang w:val="en-US"/>
        </w:rPr>
        <w:t>class</w:t>
      </w:r>
      <w:r w:rsidRPr="003317D2">
        <w:rPr>
          <w:color w:val="000000"/>
          <w:sz w:val="20"/>
          <w:szCs w:val="20"/>
        </w:rPr>
        <w:t xml:space="preserve"> στο Μπατούρ, </w:t>
      </w:r>
      <w:r w:rsidRPr="003317D2">
        <w:rPr>
          <w:color w:val="000000"/>
          <w:sz w:val="20"/>
          <w:szCs w:val="20"/>
          <w:lang w:val="en-US"/>
        </w:rPr>
        <w:t>aerial</w:t>
      </w:r>
      <w:r w:rsidRPr="003317D2">
        <w:rPr>
          <w:color w:val="000000"/>
          <w:sz w:val="20"/>
          <w:szCs w:val="20"/>
        </w:rPr>
        <w:t xml:space="preserve"> </w:t>
      </w:r>
      <w:r w:rsidRPr="003317D2">
        <w:rPr>
          <w:color w:val="000000"/>
          <w:sz w:val="20"/>
          <w:szCs w:val="20"/>
          <w:lang w:val="en-US"/>
        </w:rPr>
        <w:t>yoga</w:t>
      </w:r>
      <w:r w:rsidRPr="003317D2">
        <w:rPr>
          <w:color w:val="000000"/>
          <w:sz w:val="20"/>
          <w:szCs w:val="20"/>
        </w:rPr>
        <w:t xml:space="preserve"> κ.ά. </w:t>
      </w:r>
    </w:p>
    <w:p w:rsidR="00752E3C" w:rsidRPr="00AB746C" w:rsidRDefault="00752E3C" w:rsidP="008621AE">
      <w:pPr>
        <w:pStyle w:val="NoSpacing"/>
        <w:shd w:val="clear" w:color="auto" w:fill="EEECE1"/>
        <w:rPr>
          <w:b/>
          <w:color w:val="FF0000"/>
          <w:sz w:val="12"/>
          <w:szCs w:val="12"/>
        </w:rPr>
      </w:pPr>
    </w:p>
    <w:p w:rsidR="00752E3C" w:rsidRPr="003317D2" w:rsidRDefault="00752E3C" w:rsidP="008621AE">
      <w:pPr>
        <w:pStyle w:val="NoSpacing"/>
        <w:shd w:val="clear" w:color="auto" w:fill="EEECE1"/>
        <w:rPr>
          <w:b/>
          <w:color w:val="FF0000"/>
        </w:rPr>
      </w:pPr>
      <w:r w:rsidRPr="003317D2">
        <w:rPr>
          <w:b/>
          <w:color w:val="FF0000"/>
        </w:rPr>
        <w:t>Όροι &amp; Προϋποθέσεις</w:t>
      </w:r>
    </w:p>
    <w:p w:rsidR="00752E3C" w:rsidRPr="003317D2" w:rsidRDefault="00752E3C" w:rsidP="005F0216">
      <w:pPr>
        <w:pStyle w:val="NoSpacing"/>
        <w:shd w:val="clear" w:color="auto" w:fill="EEECE1"/>
        <w:jc w:val="both"/>
        <w:rPr>
          <w:color w:val="000000"/>
          <w:sz w:val="20"/>
          <w:szCs w:val="20"/>
        </w:rPr>
      </w:pPr>
      <w:r w:rsidRPr="003317D2">
        <w:rPr>
          <w:color w:val="000000"/>
          <w:sz w:val="20"/>
          <w:szCs w:val="20"/>
        </w:rPr>
        <w:t>- Οι τιμές είναι υπολογισμένες για ελάχιστη συμμετοχή 2 ατόμων. Ενημερωθείτε για την επιβάρυνση μονής συμμετοχής</w:t>
      </w:r>
    </w:p>
    <w:p w:rsidR="00752E3C" w:rsidRPr="003317D2" w:rsidRDefault="00752E3C" w:rsidP="005F0216">
      <w:pPr>
        <w:pStyle w:val="NoSpacing"/>
        <w:shd w:val="clear" w:color="auto" w:fill="EEECE1"/>
        <w:jc w:val="both"/>
        <w:rPr>
          <w:color w:val="000000"/>
          <w:sz w:val="20"/>
          <w:szCs w:val="20"/>
        </w:rPr>
      </w:pPr>
      <w:r w:rsidRPr="003317D2">
        <w:rPr>
          <w:color w:val="000000"/>
          <w:sz w:val="20"/>
          <w:szCs w:val="20"/>
        </w:rPr>
        <w:t>- Ειδικές τιμές ισχύουν για παιδιά έως 12 ετών. Ενημερωθείτε αντίστοιχα</w:t>
      </w:r>
    </w:p>
    <w:p w:rsidR="00752E3C" w:rsidRPr="003317D2" w:rsidRDefault="00752E3C" w:rsidP="005F0216">
      <w:pPr>
        <w:pStyle w:val="NoSpacing"/>
        <w:shd w:val="clear" w:color="auto" w:fill="EEECE1"/>
        <w:jc w:val="both"/>
        <w:rPr>
          <w:color w:val="000000"/>
          <w:sz w:val="20"/>
          <w:szCs w:val="20"/>
        </w:rPr>
      </w:pPr>
      <w:r w:rsidRPr="003317D2">
        <w:rPr>
          <w:color w:val="000000"/>
          <w:sz w:val="20"/>
          <w:szCs w:val="20"/>
        </w:rPr>
        <w:t>- Ακύρωση εντός 7ημερών από την προγραμματισμένη ημερομηνία τέλεσης επιφέρει χρέωση 100%</w:t>
      </w:r>
    </w:p>
    <w:p w:rsidR="00752E3C" w:rsidRPr="003317D2" w:rsidRDefault="00752E3C" w:rsidP="00A345E3">
      <w:pPr>
        <w:pStyle w:val="NoSpacing"/>
        <w:shd w:val="clear" w:color="auto" w:fill="EEECE1"/>
        <w:rPr>
          <w:color w:val="000000"/>
          <w:sz w:val="20"/>
          <w:szCs w:val="20"/>
        </w:rPr>
      </w:pPr>
      <w:r w:rsidRPr="003317D2">
        <w:rPr>
          <w:color w:val="000000"/>
          <w:sz w:val="20"/>
          <w:szCs w:val="20"/>
        </w:rPr>
        <w:t>- 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σας</w:t>
      </w:r>
    </w:p>
    <w:p w:rsidR="00752E3C" w:rsidRPr="005A67AC" w:rsidRDefault="00752E3C" w:rsidP="003317D2">
      <w:pPr>
        <w:pStyle w:val="NoSpacing"/>
        <w:rPr>
          <w:color w:val="000000"/>
        </w:rPr>
      </w:pPr>
    </w:p>
    <w:p w:rsidR="00752E3C" w:rsidRPr="005A67AC" w:rsidRDefault="00752E3C" w:rsidP="003317D2">
      <w:pPr>
        <w:pStyle w:val="NoSpacing"/>
        <w:rPr>
          <w:color w:val="000000"/>
        </w:rPr>
      </w:pPr>
    </w:p>
    <w:p w:rsidR="00752E3C" w:rsidRPr="000E79EB" w:rsidRDefault="00752E3C" w:rsidP="00FE2EEF">
      <w:pPr>
        <w:shd w:val="clear" w:color="auto" w:fill="F2DBDB"/>
        <w:tabs>
          <w:tab w:val="left" w:pos="9040"/>
        </w:tabs>
        <w:spacing w:before="2" w:after="2"/>
        <w:jc w:val="center"/>
        <w:rPr>
          <w:rFonts w:cs="Calibri"/>
          <w:b/>
          <w:color w:val="FF0000"/>
          <w:sz w:val="28"/>
          <w:szCs w:val="28"/>
        </w:rPr>
      </w:pPr>
      <w:r w:rsidRPr="000E79EB">
        <w:rPr>
          <w:rFonts w:cs="Calibri"/>
          <w:b/>
          <w:color w:val="FF0000"/>
          <w:sz w:val="28"/>
          <w:szCs w:val="28"/>
        </w:rPr>
        <w:t xml:space="preserve">ΓΕΝΙΚΕΣ ΠΛΗΡΟΦΟΡΙΕΣ </w:t>
      </w:r>
    </w:p>
    <w:p w:rsidR="00752E3C" w:rsidRPr="000E79EB" w:rsidRDefault="00752E3C" w:rsidP="00FE2EEF">
      <w:pPr>
        <w:shd w:val="clear" w:color="auto" w:fill="F2DBDB"/>
        <w:tabs>
          <w:tab w:val="left" w:pos="9040"/>
        </w:tabs>
        <w:spacing w:before="2" w:after="2"/>
        <w:jc w:val="both"/>
        <w:rPr>
          <w:rFonts w:cs="Calibri"/>
          <w:color w:val="000000"/>
          <w:sz w:val="20"/>
          <w:szCs w:val="20"/>
        </w:rPr>
      </w:pPr>
      <w:r w:rsidRPr="000E79EB">
        <w:rPr>
          <w:rFonts w:cs="Calibri"/>
          <w:color w:val="000000"/>
          <w:sz w:val="20"/>
          <w:szCs w:val="20"/>
        </w:rPr>
        <w:t>- Οι τιμές είναι κατ’ άτομο σε ευρώ</w:t>
      </w:r>
    </w:p>
    <w:p w:rsidR="00752E3C" w:rsidRPr="000E79EB" w:rsidRDefault="00752E3C" w:rsidP="00FE2EEF">
      <w:pPr>
        <w:shd w:val="clear" w:color="auto" w:fill="F2DBDB"/>
        <w:spacing w:line="252" w:lineRule="auto"/>
        <w:jc w:val="both"/>
        <w:rPr>
          <w:rFonts w:cs="Calibri"/>
          <w:color w:val="000000"/>
          <w:sz w:val="20"/>
          <w:szCs w:val="20"/>
        </w:rPr>
      </w:pPr>
      <w:r w:rsidRPr="000E79EB">
        <w:rPr>
          <w:rFonts w:cs="Calibri"/>
          <w:color w:val="000000"/>
          <w:sz w:val="20"/>
          <w:szCs w:val="20"/>
        </w:rPr>
        <w:t>- Δεν απαιτούνται εμβόλια ή άλλου είδους προληπτική αγωγή</w:t>
      </w:r>
    </w:p>
    <w:p w:rsidR="00752E3C" w:rsidRPr="000E79EB" w:rsidRDefault="00752E3C" w:rsidP="00FE2EEF">
      <w:pPr>
        <w:shd w:val="clear" w:color="auto" w:fill="F2DBDB"/>
        <w:jc w:val="both"/>
        <w:rPr>
          <w:rFonts w:cs="Calibri"/>
          <w:color w:val="000000"/>
          <w:sz w:val="20"/>
          <w:szCs w:val="20"/>
        </w:rPr>
      </w:pPr>
      <w:r>
        <w:rPr>
          <w:rFonts w:cs="Calibri"/>
          <w:color w:val="000000"/>
          <w:sz w:val="20"/>
          <w:szCs w:val="20"/>
        </w:rPr>
        <w:t xml:space="preserve">- </w:t>
      </w:r>
      <w:r w:rsidRPr="000E79EB">
        <w:rPr>
          <w:rFonts w:cs="Calibri"/>
          <w:color w:val="000000"/>
          <w:sz w:val="20"/>
          <w:szCs w:val="20"/>
        </w:rPr>
        <w:t>Μετά την επιβεβαίωση της κράτησης και σε περίπτωση ακύρωσης θα υπάρχουν ακυρωτ</w:t>
      </w:r>
      <w:r>
        <w:rPr>
          <w:rFonts w:cs="Calibri"/>
          <w:color w:val="000000"/>
          <w:sz w:val="20"/>
          <w:szCs w:val="20"/>
        </w:rPr>
        <w:t>ικά με βάση τους παρακάτ</w:t>
      </w:r>
      <w:r w:rsidRPr="000E79EB">
        <w:rPr>
          <w:rFonts w:cs="Calibri"/>
          <w:color w:val="000000"/>
          <w:sz w:val="20"/>
          <w:szCs w:val="20"/>
        </w:rPr>
        <w:t xml:space="preserve">ω όρους </w:t>
      </w:r>
    </w:p>
    <w:p w:rsidR="00752E3C" w:rsidRPr="000E79EB" w:rsidRDefault="00752E3C" w:rsidP="00FE2EEF">
      <w:pPr>
        <w:shd w:val="clear" w:color="auto" w:fill="F2DBDB"/>
        <w:jc w:val="both"/>
        <w:rPr>
          <w:rFonts w:cs="Calibri"/>
          <w:color w:val="000000"/>
          <w:sz w:val="20"/>
          <w:szCs w:val="20"/>
        </w:rPr>
      </w:pPr>
      <w:r w:rsidRPr="000E79EB">
        <w:rPr>
          <w:rFonts w:cs="Calibri"/>
          <w:color w:val="000000"/>
          <w:sz w:val="20"/>
          <w:szCs w:val="20"/>
        </w:rPr>
        <w:t xml:space="preserve">- Οι τιμές είναι υπολογισμένες με σημερινά ισχύοντα ναύλα. </w:t>
      </w:r>
      <w:r w:rsidRPr="000E79EB">
        <w:rPr>
          <w:rFonts w:cs="Calibri"/>
          <w:color w:val="000000"/>
          <w:sz w:val="20"/>
          <w:szCs w:val="20"/>
          <w:lang w:val="en-US"/>
        </w:rPr>
        <w:t>H</w:t>
      </w:r>
      <w:r w:rsidRPr="000E79EB">
        <w:rPr>
          <w:rFonts w:cs="Calibri"/>
          <w:color w:val="000000"/>
          <w:sz w:val="20"/>
          <w:szCs w:val="20"/>
        </w:rPr>
        <w:t xml:space="preserve"> όποια διαφοροποίησή τους, επιβαρύνει τους πελάτες</w:t>
      </w:r>
    </w:p>
    <w:p w:rsidR="00752E3C" w:rsidRPr="000E79EB" w:rsidRDefault="00752E3C" w:rsidP="00FE2EEF">
      <w:pPr>
        <w:shd w:val="clear" w:color="auto" w:fill="F2DBDB"/>
        <w:jc w:val="both"/>
        <w:rPr>
          <w:rFonts w:cs="Calibri"/>
          <w:color w:val="000000"/>
          <w:sz w:val="20"/>
          <w:szCs w:val="20"/>
        </w:rPr>
      </w:pPr>
      <w:r w:rsidRPr="000E79EB">
        <w:rPr>
          <w:rFonts w:cs="Calibri"/>
          <w:color w:val="000000"/>
          <w:sz w:val="20"/>
          <w:szCs w:val="20"/>
        </w:rPr>
        <w:t xml:space="preserve">- Τα ξενοδοχεία δέχονται πληρωμές με πιστωτική/ χρεωστική κάρτα ή μετρητά </w:t>
      </w:r>
    </w:p>
    <w:p w:rsidR="00752E3C" w:rsidRPr="000E79EB" w:rsidRDefault="00752E3C" w:rsidP="00FE2EEF">
      <w:pPr>
        <w:shd w:val="clear" w:color="auto" w:fill="F2DBDB"/>
        <w:jc w:val="both"/>
        <w:rPr>
          <w:rFonts w:cs="Calibri"/>
          <w:color w:val="000000"/>
          <w:sz w:val="20"/>
          <w:szCs w:val="20"/>
        </w:rPr>
      </w:pPr>
      <w:r w:rsidRPr="000E79EB">
        <w:rPr>
          <w:rFonts w:cs="Calibri"/>
          <w:color w:val="000000"/>
          <w:sz w:val="20"/>
          <w:szCs w:val="20"/>
        </w:rPr>
        <w:t xml:space="preserve">- </w:t>
      </w:r>
      <w:r>
        <w:rPr>
          <w:rFonts w:cs="Calibri"/>
          <w:color w:val="000000"/>
          <w:sz w:val="20"/>
          <w:szCs w:val="20"/>
        </w:rPr>
        <w:t>Παραλαβή δωματίων</w:t>
      </w:r>
      <w:r w:rsidRPr="000E79EB">
        <w:rPr>
          <w:rFonts w:cs="Calibri"/>
          <w:color w:val="000000"/>
          <w:sz w:val="20"/>
          <w:szCs w:val="20"/>
        </w:rPr>
        <w:t xml:space="preserve">: 15.00 &amp; </w:t>
      </w:r>
      <w:r>
        <w:rPr>
          <w:rFonts w:cs="Calibri"/>
          <w:color w:val="000000"/>
          <w:sz w:val="20"/>
          <w:szCs w:val="20"/>
        </w:rPr>
        <w:t>Παράδοση δωματίων: 11</w:t>
      </w:r>
      <w:r w:rsidRPr="000E79EB">
        <w:rPr>
          <w:rFonts w:cs="Calibri"/>
          <w:color w:val="000000"/>
          <w:sz w:val="20"/>
          <w:szCs w:val="20"/>
        </w:rPr>
        <w:t>.00</w:t>
      </w:r>
    </w:p>
    <w:p w:rsidR="00752E3C" w:rsidRPr="000E79EB" w:rsidRDefault="00752E3C" w:rsidP="00FE2EEF">
      <w:pPr>
        <w:pStyle w:val="NoSpacing"/>
        <w:shd w:val="clear" w:color="auto" w:fill="F2DBDB"/>
        <w:jc w:val="both"/>
        <w:rPr>
          <w:sz w:val="20"/>
          <w:szCs w:val="20"/>
        </w:rPr>
      </w:pPr>
      <w:r w:rsidRPr="000E79EB">
        <w:rPr>
          <w:sz w:val="20"/>
          <w:szCs w:val="20"/>
        </w:rPr>
        <w:t>- Παιδιά έως 12 ετών συνήθως δικαιούνται έκπτωση στον αεροπορικό ναύλο &amp; πιθανώς και από το ξενοδοχείο - εξαρτάται από την πολιτική του εκάστοτε ξενοδοχείου</w:t>
      </w:r>
    </w:p>
    <w:p w:rsidR="00752E3C" w:rsidRPr="000E79EB" w:rsidRDefault="00752E3C" w:rsidP="00FE2EEF">
      <w:pPr>
        <w:pStyle w:val="NoSpacing"/>
        <w:shd w:val="clear" w:color="auto" w:fill="F2DBDB"/>
        <w:jc w:val="both"/>
        <w:rPr>
          <w:sz w:val="20"/>
          <w:szCs w:val="20"/>
        </w:rPr>
      </w:pPr>
      <w:r w:rsidRPr="000E79EB">
        <w:rPr>
          <w:sz w:val="20"/>
          <w:szCs w:val="20"/>
        </w:rPr>
        <w:t>- Τρίκλινα δωμάτια είναι δίκλινα δωμάτια με πρόσθετη κλίνη</w:t>
      </w:r>
    </w:p>
    <w:p w:rsidR="00752E3C" w:rsidRPr="000E79EB" w:rsidRDefault="00752E3C" w:rsidP="00FE2EEF">
      <w:pPr>
        <w:shd w:val="clear" w:color="auto" w:fill="F2DBDB"/>
        <w:jc w:val="both"/>
        <w:rPr>
          <w:rFonts w:cs="Calibri"/>
          <w:color w:val="000000"/>
          <w:sz w:val="20"/>
          <w:szCs w:val="20"/>
        </w:rPr>
      </w:pPr>
      <w:r>
        <w:rPr>
          <w:rFonts w:cs="Calibri"/>
          <w:color w:val="000000"/>
          <w:sz w:val="20"/>
          <w:szCs w:val="20"/>
        </w:rPr>
        <w:t xml:space="preserve">- </w:t>
      </w:r>
      <w:r w:rsidRPr="000E79EB">
        <w:rPr>
          <w:rFonts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cs="Calibri"/>
          <w:color w:val="000000"/>
          <w:sz w:val="20"/>
          <w:szCs w:val="20"/>
          <w:lang w:val="en-US"/>
        </w:rPr>
        <w:t>overbooking</w:t>
      </w:r>
      <w:r w:rsidRPr="000E79EB">
        <w:rPr>
          <w:rFonts w:cs="Calibri"/>
          <w:color w:val="000000"/>
          <w:sz w:val="20"/>
          <w:szCs w:val="20"/>
        </w:rPr>
        <w:t>)</w:t>
      </w:r>
    </w:p>
    <w:p w:rsidR="00752E3C" w:rsidRPr="000E79EB" w:rsidRDefault="00752E3C" w:rsidP="00FE2EEF">
      <w:pPr>
        <w:shd w:val="clear" w:color="auto" w:fill="F2DBDB"/>
        <w:jc w:val="both"/>
        <w:rPr>
          <w:rFonts w:cs="Calibri"/>
          <w:color w:val="000000"/>
          <w:sz w:val="20"/>
          <w:szCs w:val="20"/>
        </w:rPr>
      </w:pPr>
      <w:r w:rsidRPr="000E79EB">
        <w:rPr>
          <w:rFonts w:cs="Calibri"/>
          <w:color w:val="000000"/>
          <w:sz w:val="20"/>
          <w:szCs w:val="20"/>
        </w:rPr>
        <w:t>- Οι τιμές των φόρων αεροδρομίων είναι βασισμένες στην τρέχουσα τιμή πετρελαίου</w:t>
      </w:r>
    </w:p>
    <w:p w:rsidR="00752E3C" w:rsidRPr="000E79EB" w:rsidRDefault="00752E3C" w:rsidP="00FE2EEF">
      <w:pPr>
        <w:shd w:val="clear" w:color="auto" w:fill="F2DBDB"/>
        <w:jc w:val="both"/>
        <w:rPr>
          <w:rFonts w:cs="Calibri"/>
          <w:b/>
          <w:bCs/>
          <w:color w:val="000000"/>
          <w:sz w:val="20"/>
          <w:szCs w:val="20"/>
        </w:rPr>
      </w:pPr>
      <w:r w:rsidRPr="000E79EB">
        <w:rPr>
          <w:rFonts w:cs="Calibri"/>
          <w:color w:val="000000"/>
          <w:sz w:val="20"/>
          <w:szCs w:val="20"/>
        </w:rPr>
        <w:t>- Το τελικό κόστος των φόρων των αεροδρομίων θα επιβεβαιώνεται την ημέρα έκδοσης του αεροπορικού εισιτηρίου</w:t>
      </w:r>
    </w:p>
    <w:p w:rsidR="00752E3C" w:rsidRDefault="00752E3C" w:rsidP="00FE2EEF">
      <w:pPr>
        <w:shd w:val="clear" w:color="auto" w:fill="F2DBDB"/>
        <w:spacing w:line="252" w:lineRule="auto"/>
        <w:jc w:val="both"/>
        <w:rPr>
          <w:rFonts w:cs="Calibri"/>
          <w:color w:val="000000"/>
          <w:sz w:val="20"/>
          <w:szCs w:val="20"/>
        </w:rPr>
      </w:pPr>
      <w:r w:rsidRPr="000E79EB">
        <w:rPr>
          <w:rFonts w:cs="Calibri"/>
          <w:color w:val="000000"/>
          <w:sz w:val="20"/>
          <w:szCs w:val="20"/>
        </w:rPr>
        <w:t xml:space="preserve">- Για το πακέτο νεόνυμφων θα πρέπει να έχετε μαζί σας τη ληξιαρχική πράξη γάμου </w:t>
      </w:r>
    </w:p>
    <w:p w:rsidR="00752E3C" w:rsidRPr="000E79EB" w:rsidRDefault="00752E3C" w:rsidP="00FE2EEF">
      <w:pPr>
        <w:shd w:val="clear" w:color="auto" w:fill="F2DBDB"/>
        <w:spacing w:line="252" w:lineRule="auto"/>
        <w:jc w:val="both"/>
        <w:rPr>
          <w:rFonts w:cs="Calibri"/>
          <w:color w:val="000000"/>
          <w:sz w:val="20"/>
          <w:szCs w:val="20"/>
        </w:rPr>
      </w:pPr>
      <w:r w:rsidRPr="000E79EB">
        <w:rPr>
          <w:rFonts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rsidR="00752E3C" w:rsidRPr="001F25C6" w:rsidRDefault="00752E3C" w:rsidP="00FE2EEF">
      <w:pPr>
        <w:shd w:val="clear" w:color="auto" w:fill="F2DBDB"/>
        <w:tabs>
          <w:tab w:val="left" w:pos="9040"/>
        </w:tabs>
        <w:spacing w:before="2" w:after="2"/>
        <w:rPr>
          <w:rFonts w:cs="Calibri"/>
          <w:color w:val="000000"/>
          <w:sz w:val="12"/>
          <w:szCs w:val="12"/>
        </w:rPr>
      </w:pPr>
    </w:p>
    <w:p w:rsidR="00752E3C" w:rsidRPr="002266FF" w:rsidRDefault="00752E3C" w:rsidP="00FE2EEF">
      <w:pPr>
        <w:shd w:val="clear" w:color="auto" w:fill="F2DBDB"/>
        <w:rPr>
          <w:rFonts w:cs="Calibri"/>
          <w:b/>
          <w:bCs/>
          <w:color w:val="FF0000"/>
          <w:sz w:val="20"/>
          <w:szCs w:val="20"/>
        </w:rPr>
      </w:pPr>
      <w:r>
        <w:rPr>
          <w:rFonts w:cs="Calibri"/>
          <w:b/>
          <w:bCs/>
          <w:color w:val="FF0000"/>
          <w:sz w:val="20"/>
          <w:szCs w:val="20"/>
          <w:lang w:val="en-US"/>
        </w:rPr>
        <w:t>Special</w:t>
      </w:r>
      <w:r w:rsidRPr="002266FF">
        <w:rPr>
          <w:rFonts w:cs="Calibri"/>
          <w:b/>
          <w:bCs/>
          <w:color w:val="FF0000"/>
          <w:sz w:val="20"/>
          <w:szCs w:val="20"/>
        </w:rPr>
        <w:t xml:space="preserve"> </w:t>
      </w:r>
      <w:r>
        <w:rPr>
          <w:rFonts w:cs="Calibri"/>
          <w:b/>
          <w:bCs/>
          <w:color w:val="FF0000"/>
          <w:sz w:val="20"/>
          <w:szCs w:val="20"/>
          <w:lang w:val="en-US"/>
        </w:rPr>
        <w:t>Price</w:t>
      </w:r>
    </w:p>
    <w:p w:rsidR="00752E3C" w:rsidRDefault="00752E3C" w:rsidP="00FE2EEF">
      <w:pPr>
        <w:shd w:val="clear" w:color="auto" w:fill="F2DBDB"/>
        <w:rPr>
          <w:rFonts w:cs="Calibri"/>
          <w:bCs/>
          <w:color w:val="000000"/>
          <w:sz w:val="20"/>
          <w:szCs w:val="20"/>
        </w:rPr>
      </w:pPr>
      <w:r w:rsidRPr="002266FF">
        <w:rPr>
          <w:rFonts w:cs="Calibri"/>
          <w:bCs/>
          <w:color w:val="000000"/>
          <w:sz w:val="20"/>
          <w:szCs w:val="20"/>
        </w:rPr>
        <w:t>Ειδικ</w:t>
      </w:r>
      <w:r>
        <w:rPr>
          <w:rFonts w:cs="Calibri"/>
          <w:bCs/>
          <w:color w:val="000000"/>
          <w:sz w:val="20"/>
          <w:szCs w:val="20"/>
        </w:rPr>
        <w:t>ή τιμή του ατομικού &amp; ομαδικού προγράμματος ισχύει για κράτηση &amp; προκαταβολή έως τις 30 Σεπτεμβρίου 2019 και για περιορισμένο αριθμό συμμετοχής. Μετά την ημερομηνία, η τιμή του πακέτου ανεβαίνει +100 € ανά άτομο. Ενημερωθείτε αντίστοιχα.</w:t>
      </w:r>
    </w:p>
    <w:p w:rsidR="00752E3C" w:rsidRPr="00AB746C" w:rsidRDefault="00752E3C" w:rsidP="00FE2EEF">
      <w:pPr>
        <w:shd w:val="clear" w:color="auto" w:fill="F2DBDB"/>
        <w:rPr>
          <w:rFonts w:cs="Calibri"/>
          <w:bCs/>
          <w:color w:val="000000"/>
          <w:sz w:val="12"/>
          <w:szCs w:val="12"/>
        </w:rPr>
      </w:pPr>
    </w:p>
    <w:p w:rsidR="00752E3C" w:rsidRPr="00590469" w:rsidRDefault="00752E3C" w:rsidP="00FE2EEF">
      <w:pPr>
        <w:shd w:val="clear" w:color="auto" w:fill="F2DBDB"/>
        <w:rPr>
          <w:rFonts w:cs="Calibri"/>
          <w:b/>
          <w:bCs/>
          <w:color w:val="FF0000"/>
          <w:sz w:val="20"/>
          <w:szCs w:val="20"/>
        </w:rPr>
      </w:pPr>
      <w:r w:rsidRPr="00590469">
        <w:rPr>
          <w:rFonts w:cs="Calibri"/>
          <w:b/>
          <w:bCs/>
          <w:color w:val="FF0000"/>
          <w:sz w:val="20"/>
          <w:szCs w:val="20"/>
        </w:rPr>
        <w:t>Κρατήσεις</w:t>
      </w:r>
      <w:r>
        <w:rPr>
          <w:rFonts w:cs="Calibri"/>
          <w:b/>
          <w:bCs/>
          <w:color w:val="FF0000"/>
          <w:sz w:val="20"/>
          <w:szCs w:val="20"/>
        </w:rPr>
        <w:t xml:space="preserve"> &amp; </w:t>
      </w:r>
      <w:r w:rsidRPr="00590469">
        <w:rPr>
          <w:rFonts w:cs="Calibri"/>
          <w:b/>
          <w:bCs/>
          <w:color w:val="FF0000"/>
          <w:sz w:val="20"/>
          <w:szCs w:val="20"/>
        </w:rPr>
        <w:t xml:space="preserve">Πληρωμές </w:t>
      </w:r>
    </w:p>
    <w:p w:rsidR="00752E3C" w:rsidRPr="00590469" w:rsidRDefault="00752E3C" w:rsidP="00FE2EEF">
      <w:pPr>
        <w:shd w:val="clear" w:color="auto" w:fill="F2DBDB"/>
        <w:rPr>
          <w:rFonts w:cs="Calibri"/>
          <w:sz w:val="20"/>
          <w:szCs w:val="20"/>
        </w:rPr>
      </w:pPr>
      <w:r w:rsidRPr="00590469">
        <w:rPr>
          <w:rFonts w:cs="Calibri"/>
          <w:sz w:val="20"/>
          <w:szCs w:val="20"/>
        </w:rPr>
        <w:t xml:space="preserve">Για την οριστική προκράτηση, απαιτείται προκαταβολή </w:t>
      </w:r>
      <w:r>
        <w:rPr>
          <w:rFonts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cs="Calibri"/>
          <w:sz w:val="20"/>
          <w:szCs w:val="20"/>
        </w:rPr>
        <w:t xml:space="preserve"> </w:t>
      </w:r>
      <w:r w:rsidRPr="00590469">
        <w:rPr>
          <w:rFonts w:cs="Calibri"/>
          <w:sz w:val="20"/>
          <w:szCs w:val="20"/>
        </w:rPr>
        <w:t xml:space="preserve">Η εξόφληση του πακέτου θα πρέπει να γίνει </w:t>
      </w:r>
      <w:r>
        <w:rPr>
          <w:rFonts w:cs="Calibri"/>
          <w:bCs/>
          <w:color w:val="000000"/>
          <w:sz w:val="20"/>
          <w:szCs w:val="20"/>
        </w:rPr>
        <w:t>25</w:t>
      </w:r>
      <w:r w:rsidRPr="0045658A">
        <w:rPr>
          <w:rFonts w:cs="Calibri"/>
          <w:bCs/>
          <w:color w:val="000000"/>
          <w:sz w:val="20"/>
          <w:szCs w:val="20"/>
        </w:rPr>
        <w:t xml:space="preserve"> ημέρες πριν την αναχώρηση</w:t>
      </w:r>
      <w:r>
        <w:rPr>
          <w:rFonts w:cs="Calibri"/>
          <w:sz w:val="20"/>
          <w:szCs w:val="20"/>
        </w:rPr>
        <w:t>.</w:t>
      </w:r>
    </w:p>
    <w:p w:rsidR="00752E3C" w:rsidRPr="00EC559E" w:rsidRDefault="00752E3C" w:rsidP="00FE2EEF">
      <w:pPr>
        <w:pStyle w:val="NoSpacing"/>
        <w:shd w:val="clear" w:color="auto" w:fill="F2DBDB"/>
        <w:rPr>
          <w:b/>
          <w:bCs/>
          <w:color w:val="1F497D"/>
          <w:sz w:val="12"/>
          <w:szCs w:val="12"/>
        </w:rPr>
      </w:pPr>
    </w:p>
    <w:p w:rsidR="00752E3C" w:rsidRPr="000E79EB" w:rsidRDefault="00752E3C" w:rsidP="00FE2EEF">
      <w:pPr>
        <w:shd w:val="clear" w:color="auto" w:fill="F2DBDB"/>
        <w:rPr>
          <w:rFonts w:cs="Calibri"/>
          <w:b/>
          <w:bCs/>
          <w:color w:val="FF0000"/>
          <w:sz w:val="20"/>
          <w:szCs w:val="20"/>
        </w:rPr>
      </w:pPr>
      <w:r w:rsidRPr="000E79EB">
        <w:rPr>
          <w:rFonts w:cs="Calibri"/>
          <w:b/>
          <w:bCs/>
          <w:color w:val="FF0000"/>
          <w:sz w:val="20"/>
          <w:szCs w:val="20"/>
        </w:rPr>
        <w:t>Πολιτική ακυρωτικών</w:t>
      </w:r>
    </w:p>
    <w:p w:rsidR="00752E3C" w:rsidRDefault="00752E3C" w:rsidP="00FE2EEF">
      <w:pPr>
        <w:shd w:val="clear" w:color="auto" w:fill="F2DBDB"/>
        <w:jc w:val="both"/>
        <w:rPr>
          <w:rFonts w:cs="Calibri"/>
          <w:color w:val="000000"/>
          <w:sz w:val="20"/>
          <w:szCs w:val="20"/>
        </w:rPr>
      </w:pPr>
      <w:r w:rsidRPr="000E79EB">
        <w:rPr>
          <w:rFonts w:cs="Calibri"/>
          <w:color w:val="000000"/>
          <w:sz w:val="20"/>
          <w:szCs w:val="20"/>
        </w:rPr>
        <w:t xml:space="preserve">Σας ενημερώνουμε για την πολιτική ακυρωτικών </w:t>
      </w:r>
      <w:r>
        <w:rPr>
          <w:rFonts w:cs="Calibri"/>
          <w:color w:val="000000"/>
          <w:sz w:val="20"/>
          <w:szCs w:val="20"/>
        </w:rPr>
        <w:t>των προμηθευτών</w:t>
      </w:r>
      <w:r w:rsidRPr="000E79EB">
        <w:rPr>
          <w:rFonts w:cs="Calibri"/>
          <w:color w:val="000000"/>
          <w:sz w:val="20"/>
          <w:szCs w:val="20"/>
        </w:rPr>
        <w:t xml:space="preserve"> του π</w:t>
      </w:r>
      <w:r>
        <w:rPr>
          <w:rFonts w:cs="Calibri"/>
          <w:color w:val="000000"/>
          <w:sz w:val="20"/>
          <w:szCs w:val="20"/>
        </w:rPr>
        <w:t>ακέτου (αερ. εταιρεία</w:t>
      </w:r>
      <w:r w:rsidRPr="000E79EB">
        <w:rPr>
          <w:rFonts w:cs="Calibri"/>
          <w:color w:val="000000"/>
          <w:sz w:val="20"/>
          <w:szCs w:val="20"/>
        </w:rPr>
        <w:t xml:space="preserve">, </w:t>
      </w:r>
      <w:r>
        <w:rPr>
          <w:rFonts w:cs="Calibri"/>
          <w:color w:val="000000"/>
          <w:sz w:val="20"/>
          <w:szCs w:val="20"/>
        </w:rPr>
        <w:t>ξενοδοχεία, τοπικές υπηρεσίες)</w:t>
      </w:r>
    </w:p>
    <w:p w:rsidR="00752E3C" w:rsidRDefault="00752E3C" w:rsidP="00FE2EEF">
      <w:pPr>
        <w:shd w:val="clear" w:color="auto" w:fill="F2DBDB"/>
        <w:jc w:val="both"/>
        <w:rPr>
          <w:rFonts w:cs="Calibri"/>
          <w:color w:val="000000"/>
          <w:sz w:val="20"/>
          <w:szCs w:val="20"/>
        </w:rPr>
      </w:pPr>
      <w:r>
        <w:rPr>
          <w:rFonts w:cs="Calibri"/>
          <w:color w:val="000000"/>
          <w:sz w:val="20"/>
          <w:szCs w:val="20"/>
        </w:rPr>
        <w:t>Σε περίπτωση ακύρωσης μέχρι 40 ημέρες πριν την αναχώρηση – 150 € ανά άτομο</w:t>
      </w:r>
    </w:p>
    <w:p w:rsidR="00752E3C" w:rsidRDefault="00752E3C" w:rsidP="00FE2EEF">
      <w:pPr>
        <w:shd w:val="clear" w:color="auto" w:fill="F2DBDB"/>
        <w:jc w:val="both"/>
        <w:rPr>
          <w:rFonts w:cs="Calibri"/>
          <w:color w:val="000000"/>
          <w:sz w:val="20"/>
          <w:szCs w:val="20"/>
        </w:rPr>
      </w:pPr>
      <w:r>
        <w:rPr>
          <w:rFonts w:cs="Calibri"/>
          <w:color w:val="000000"/>
          <w:sz w:val="20"/>
          <w:szCs w:val="20"/>
        </w:rPr>
        <w:t>Σε περίπτωση ακύρωσης 26-39 ημέρες πριν την αναχώρηση – 40% της συνολικής τιμής</w:t>
      </w:r>
    </w:p>
    <w:p w:rsidR="00752E3C" w:rsidRPr="000E79EB" w:rsidRDefault="00752E3C" w:rsidP="00FE2EEF">
      <w:pPr>
        <w:shd w:val="clear" w:color="auto" w:fill="F2DBDB"/>
        <w:jc w:val="both"/>
        <w:rPr>
          <w:rFonts w:cs="Calibri"/>
          <w:color w:val="000000"/>
          <w:sz w:val="20"/>
          <w:szCs w:val="20"/>
        </w:rPr>
      </w:pPr>
      <w:r>
        <w:rPr>
          <w:rFonts w:cs="Calibri"/>
          <w:color w:val="000000"/>
          <w:sz w:val="20"/>
          <w:szCs w:val="20"/>
        </w:rPr>
        <w:t>Σε περίπτωση ακύρωσης 0-25 ημέρες πριν την αναχώρηση – 100% της συνολικής τιμής</w:t>
      </w:r>
    </w:p>
    <w:p w:rsidR="00752E3C" w:rsidRPr="003832F0" w:rsidRDefault="00752E3C" w:rsidP="00FE2EEF">
      <w:pPr>
        <w:shd w:val="clear" w:color="auto" w:fill="F2DBDB"/>
        <w:tabs>
          <w:tab w:val="left" w:pos="9040"/>
        </w:tabs>
        <w:spacing w:before="2" w:after="2"/>
        <w:rPr>
          <w:rFonts w:cs="Calibri"/>
          <w:color w:val="000000"/>
          <w:sz w:val="12"/>
          <w:szCs w:val="12"/>
        </w:rPr>
      </w:pPr>
    </w:p>
    <w:p w:rsidR="00752E3C" w:rsidRPr="000E79EB" w:rsidRDefault="00752E3C" w:rsidP="00FE2EEF">
      <w:pPr>
        <w:pStyle w:val="NoSpacing"/>
        <w:shd w:val="clear" w:color="auto" w:fill="F2DBDB"/>
        <w:jc w:val="both"/>
        <w:rPr>
          <w:b/>
          <w:bCs/>
          <w:color w:val="FF0000"/>
          <w:sz w:val="20"/>
          <w:szCs w:val="20"/>
        </w:rPr>
      </w:pPr>
      <w:r w:rsidRPr="000E79EB">
        <w:rPr>
          <w:b/>
          <w:bCs/>
          <w:color w:val="FF0000"/>
          <w:sz w:val="20"/>
          <w:szCs w:val="20"/>
        </w:rPr>
        <w:t>Ταξιδιωτικά έγγραφα</w:t>
      </w:r>
    </w:p>
    <w:p w:rsidR="00752E3C" w:rsidRPr="000E79EB" w:rsidRDefault="00752E3C" w:rsidP="00FE2EEF">
      <w:pPr>
        <w:shd w:val="clear" w:color="auto" w:fill="F2DBDB"/>
        <w:jc w:val="both"/>
        <w:rPr>
          <w:sz w:val="20"/>
          <w:szCs w:val="20"/>
        </w:rPr>
      </w:pPr>
      <w:r w:rsidRPr="000E79EB">
        <w:rPr>
          <w:rFonts w:cs="Calibri"/>
          <w:sz w:val="20"/>
          <w:szCs w:val="20"/>
        </w:rPr>
        <w:t>Δεν χρειάζ</w:t>
      </w:r>
      <w:r>
        <w:rPr>
          <w:rFonts w:cs="Calibri"/>
          <w:sz w:val="20"/>
          <w:szCs w:val="20"/>
        </w:rPr>
        <w:t>εται βίζα για το ταξίδι σας στην Ινδονησία (Μπαλί)</w:t>
      </w:r>
      <w:r w:rsidRPr="000E79EB">
        <w:rPr>
          <w:rFonts w:cs="Calibri"/>
          <w:sz w:val="20"/>
          <w:szCs w:val="20"/>
        </w:rPr>
        <w:t>. Θα πρέπει ωστόσο το διαβατήριο σας να έχει τουλάχιστον 6μηνη ισχύ από την ημέρα άφιξης στη χώρα.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Pr>
          <w:rFonts w:cs="Calibri"/>
          <w:sz w:val="20"/>
          <w:szCs w:val="20"/>
        </w:rPr>
        <w:t>πώσεων και εισόδου στους συγκεκριμένους προορισμούς</w:t>
      </w:r>
      <w:r w:rsidRPr="000E79EB">
        <w:rPr>
          <w:rFonts w:cs="Calibri"/>
          <w:sz w:val="20"/>
          <w:szCs w:val="20"/>
        </w:rPr>
        <w:t>.</w:t>
      </w:r>
    </w:p>
    <w:p w:rsidR="00752E3C" w:rsidRDefault="00752E3C" w:rsidP="005503AD">
      <w:pPr>
        <w:pStyle w:val="NoSpacing"/>
        <w:rPr>
          <w:rStyle w:val="text-node"/>
          <w:rFonts w:cs="Calibri"/>
          <w:b/>
          <w:bCs/>
          <w:color w:val="080000"/>
        </w:rPr>
      </w:pPr>
    </w:p>
    <w:sectPr w:rsidR="00752E3C" w:rsidSect="002A189F">
      <w:pgSz w:w="11906" w:h="16838"/>
      <w:pgMar w:top="568"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3C" w:rsidRDefault="00752E3C" w:rsidP="002E0608">
      <w:r>
        <w:separator/>
      </w:r>
    </w:p>
  </w:endnote>
  <w:endnote w:type="continuationSeparator" w:id="0">
    <w:p w:rsidR="00752E3C" w:rsidRDefault="00752E3C" w:rsidP="002E0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3C" w:rsidRDefault="00752E3C" w:rsidP="002E0608">
      <w:r>
        <w:separator/>
      </w:r>
    </w:p>
  </w:footnote>
  <w:footnote w:type="continuationSeparator" w:id="0">
    <w:p w:rsidR="00752E3C" w:rsidRDefault="00752E3C" w:rsidP="002E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91B"/>
    <w:multiLevelType w:val="hybridMultilevel"/>
    <w:tmpl w:val="FF261C42"/>
    <w:lvl w:ilvl="0" w:tplc="04080003">
      <w:start w:val="1"/>
      <w:numFmt w:val="bullet"/>
      <w:lvlText w:val="o"/>
      <w:lvlJc w:val="left"/>
      <w:pPr>
        <w:ind w:left="720" w:hanging="360"/>
      </w:pPr>
      <w:rPr>
        <w:rFonts w:ascii="Courier New" w:hAnsi="Courier New"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184C4CB3"/>
    <w:multiLevelType w:val="hybridMultilevel"/>
    <w:tmpl w:val="F4DE7296"/>
    <w:lvl w:ilvl="0" w:tplc="B87E6E1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611EF4"/>
    <w:multiLevelType w:val="hybridMultilevel"/>
    <w:tmpl w:val="4C6E7B68"/>
    <w:lvl w:ilvl="0" w:tplc="2FECF422">
      <w:start w:val="9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37455"/>
    <w:multiLevelType w:val="hybridMultilevel"/>
    <w:tmpl w:val="18143790"/>
    <w:lvl w:ilvl="0" w:tplc="4384A55A">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F87A7E"/>
    <w:multiLevelType w:val="hybridMultilevel"/>
    <w:tmpl w:val="2A64BE6C"/>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4">
    <w:nsid w:val="278C6847"/>
    <w:multiLevelType w:val="hybridMultilevel"/>
    <w:tmpl w:val="73A4EFB0"/>
    <w:lvl w:ilvl="0" w:tplc="04080011">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717546"/>
    <w:multiLevelType w:val="hybridMultilevel"/>
    <w:tmpl w:val="87AC719A"/>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5">
    <w:nsid w:val="49C9785C"/>
    <w:multiLevelType w:val="hybridMultilevel"/>
    <w:tmpl w:val="531A9036"/>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EF78F7"/>
    <w:multiLevelType w:val="hybridMultilevel"/>
    <w:tmpl w:val="87789374"/>
    <w:lvl w:ilvl="0" w:tplc="65A2593A">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0">
    <w:nsid w:val="770B3EA2"/>
    <w:multiLevelType w:val="hybridMultilevel"/>
    <w:tmpl w:val="E93A0CF4"/>
    <w:lvl w:ilvl="0" w:tplc="A11C4C84">
      <w:start w:val="2"/>
      <w:numFmt w:val="bullet"/>
      <w:lvlText w:val="-"/>
      <w:lvlJc w:val="left"/>
      <w:pPr>
        <w:ind w:left="720" w:hanging="360"/>
      </w:pPr>
      <w:rPr>
        <w:rFonts w:ascii="Century Gothic" w:eastAsia="Times New Roman" w:hAnsi="Century Gothic"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5F7750"/>
    <w:multiLevelType w:val="hybridMultilevel"/>
    <w:tmpl w:val="150CC8B0"/>
    <w:lvl w:ilvl="0" w:tplc="DB9A539C">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3">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6"/>
  </w:num>
  <w:num w:numId="4">
    <w:abstractNumId w:val="1"/>
  </w:num>
  <w:num w:numId="5">
    <w:abstractNumId w:val="9"/>
  </w:num>
  <w:num w:numId="6">
    <w:abstractNumId w:val="21"/>
  </w:num>
  <w:num w:numId="7">
    <w:abstractNumId w:val="0"/>
  </w:num>
  <w:num w:numId="8">
    <w:abstractNumId w:val="33"/>
  </w:num>
  <w:num w:numId="9">
    <w:abstractNumId w:val="3"/>
  </w:num>
  <w:num w:numId="10">
    <w:abstractNumId w:val="27"/>
  </w:num>
  <w:num w:numId="11">
    <w:abstractNumId w:val="19"/>
  </w:num>
  <w:num w:numId="12">
    <w:abstractNumId w:val="23"/>
  </w:num>
  <w:num w:numId="13">
    <w:abstractNumId w:val="2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22"/>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 w:numId="32">
    <w:abstractNumId w:val="31"/>
  </w:num>
  <w:num w:numId="33">
    <w:abstractNumId w:val="26"/>
  </w:num>
  <w:num w:numId="34">
    <w:abstractNumId w:val="7"/>
  </w:num>
  <w:num w:numId="35">
    <w:abstractNumId w:val="10"/>
  </w:num>
  <w:num w:numId="36">
    <w:abstractNumId w:val="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3BB"/>
    <w:rsid w:val="00004BF6"/>
    <w:rsid w:val="00015336"/>
    <w:rsid w:val="0002400F"/>
    <w:rsid w:val="00052D7C"/>
    <w:rsid w:val="00057F8A"/>
    <w:rsid w:val="00073F16"/>
    <w:rsid w:val="00076867"/>
    <w:rsid w:val="0008177F"/>
    <w:rsid w:val="000827F1"/>
    <w:rsid w:val="00090EFD"/>
    <w:rsid w:val="00095216"/>
    <w:rsid w:val="0009732B"/>
    <w:rsid w:val="000A0801"/>
    <w:rsid w:val="000A1CC2"/>
    <w:rsid w:val="000A4A76"/>
    <w:rsid w:val="000B3C4D"/>
    <w:rsid w:val="000B65DE"/>
    <w:rsid w:val="000C1564"/>
    <w:rsid w:val="000E0A3C"/>
    <w:rsid w:val="000E79EB"/>
    <w:rsid w:val="000E7C0B"/>
    <w:rsid w:val="000F3337"/>
    <w:rsid w:val="00103232"/>
    <w:rsid w:val="0011339A"/>
    <w:rsid w:val="0011688E"/>
    <w:rsid w:val="001264BA"/>
    <w:rsid w:val="00135E8B"/>
    <w:rsid w:val="00135ED9"/>
    <w:rsid w:val="001408A9"/>
    <w:rsid w:val="00146806"/>
    <w:rsid w:val="00151329"/>
    <w:rsid w:val="001A1136"/>
    <w:rsid w:val="001B29CF"/>
    <w:rsid w:val="001F25C6"/>
    <w:rsid w:val="001F51F7"/>
    <w:rsid w:val="002024CB"/>
    <w:rsid w:val="00207596"/>
    <w:rsid w:val="002104F7"/>
    <w:rsid w:val="00214B9B"/>
    <w:rsid w:val="002266FF"/>
    <w:rsid w:val="00234E62"/>
    <w:rsid w:val="002731DB"/>
    <w:rsid w:val="00274AD4"/>
    <w:rsid w:val="00275447"/>
    <w:rsid w:val="0028064E"/>
    <w:rsid w:val="00285D6C"/>
    <w:rsid w:val="002A154D"/>
    <w:rsid w:val="002A189F"/>
    <w:rsid w:val="002B466B"/>
    <w:rsid w:val="002C0E47"/>
    <w:rsid w:val="002C21D3"/>
    <w:rsid w:val="002E0608"/>
    <w:rsid w:val="002F4E64"/>
    <w:rsid w:val="002F67D4"/>
    <w:rsid w:val="003042AC"/>
    <w:rsid w:val="00310F29"/>
    <w:rsid w:val="00325DF9"/>
    <w:rsid w:val="003317D2"/>
    <w:rsid w:val="003502B0"/>
    <w:rsid w:val="003532CD"/>
    <w:rsid w:val="00365745"/>
    <w:rsid w:val="0037394E"/>
    <w:rsid w:val="00376EA3"/>
    <w:rsid w:val="003832F0"/>
    <w:rsid w:val="003946EA"/>
    <w:rsid w:val="003A5464"/>
    <w:rsid w:val="003C3A0A"/>
    <w:rsid w:val="003C5153"/>
    <w:rsid w:val="003E1939"/>
    <w:rsid w:val="003F0B78"/>
    <w:rsid w:val="003F6943"/>
    <w:rsid w:val="00407302"/>
    <w:rsid w:val="00420D1A"/>
    <w:rsid w:val="00426D5D"/>
    <w:rsid w:val="00437F0F"/>
    <w:rsid w:val="00445FF1"/>
    <w:rsid w:val="0045658A"/>
    <w:rsid w:val="004634ED"/>
    <w:rsid w:val="0046453A"/>
    <w:rsid w:val="00496E6B"/>
    <w:rsid w:val="004A183F"/>
    <w:rsid w:val="004A3B2D"/>
    <w:rsid w:val="004D0332"/>
    <w:rsid w:val="004D49F1"/>
    <w:rsid w:val="004D694E"/>
    <w:rsid w:val="004D705D"/>
    <w:rsid w:val="004F509F"/>
    <w:rsid w:val="004F665B"/>
    <w:rsid w:val="00516F17"/>
    <w:rsid w:val="00521161"/>
    <w:rsid w:val="00530FA4"/>
    <w:rsid w:val="005428D9"/>
    <w:rsid w:val="005503AD"/>
    <w:rsid w:val="005510A9"/>
    <w:rsid w:val="005544D2"/>
    <w:rsid w:val="00554CE1"/>
    <w:rsid w:val="00555AEE"/>
    <w:rsid w:val="005844A6"/>
    <w:rsid w:val="00590469"/>
    <w:rsid w:val="0059321D"/>
    <w:rsid w:val="005950B7"/>
    <w:rsid w:val="005A67AC"/>
    <w:rsid w:val="005C3CC4"/>
    <w:rsid w:val="005C3E6F"/>
    <w:rsid w:val="005E087E"/>
    <w:rsid w:val="005E2DF2"/>
    <w:rsid w:val="005F0216"/>
    <w:rsid w:val="005F0E62"/>
    <w:rsid w:val="005F2E4D"/>
    <w:rsid w:val="005F48CE"/>
    <w:rsid w:val="00607085"/>
    <w:rsid w:val="0060796E"/>
    <w:rsid w:val="006308DA"/>
    <w:rsid w:val="006372CE"/>
    <w:rsid w:val="00641157"/>
    <w:rsid w:val="00641DB5"/>
    <w:rsid w:val="00642802"/>
    <w:rsid w:val="00647C5F"/>
    <w:rsid w:val="00651CFA"/>
    <w:rsid w:val="00654763"/>
    <w:rsid w:val="00662468"/>
    <w:rsid w:val="0066339E"/>
    <w:rsid w:val="006650D0"/>
    <w:rsid w:val="006664AC"/>
    <w:rsid w:val="00671A9E"/>
    <w:rsid w:val="006B4555"/>
    <w:rsid w:val="006D67B6"/>
    <w:rsid w:val="006E4F94"/>
    <w:rsid w:val="006F1159"/>
    <w:rsid w:val="006F3A38"/>
    <w:rsid w:val="006F5295"/>
    <w:rsid w:val="006F569B"/>
    <w:rsid w:val="00703292"/>
    <w:rsid w:val="00715019"/>
    <w:rsid w:val="00717263"/>
    <w:rsid w:val="00720CC1"/>
    <w:rsid w:val="00722925"/>
    <w:rsid w:val="00723B56"/>
    <w:rsid w:val="0072591A"/>
    <w:rsid w:val="00726FFC"/>
    <w:rsid w:val="00752E3C"/>
    <w:rsid w:val="00756EC5"/>
    <w:rsid w:val="00765BA2"/>
    <w:rsid w:val="007725B3"/>
    <w:rsid w:val="007738D2"/>
    <w:rsid w:val="007771A2"/>
    <w:rsid w:val="007A1FE5"/>
    <w:rsid w:val="007A2CE6"/>
    <w:rsid w:val="007A6B44"/>
    <w:rsid w:val="007B3A84"/>
    <w:rsid w:val="007B4413"/>
    <w:rsid w:val="007C3A71"/>
    <w:rsid w:val="007C417B"/>
    <w:rsid w:val="007D56C2"/>
    <w:rsid w:val="007D62F1"/>
    <w:rsid w:val="00813154"/>
    <w:rsid w:val="0082561E"/>
    <w:rsid w:val="00826E22"/>
    <w:rsid w:val="00854659"/>
    <w:rsid w:val="008621AE"/>
    <w:rsid w:val="008A6A52"/>
    <w:rsid w:val="008B2A9E"/>
    <w:rsid w:val="008D1AB4"/>
    <w:rsid w:val="008D2103"/>
    <w:rsid w:val="008D6810"/>
    <w:rsid w:val="00906F9E"/>
    <w:rsid w:val="00917A3E"/>
    <w:rsid w:val="00922D42"/>
    <w:rsid w:val="0093355C"/>
    <w:rsid w:val="00933E7F"/>
    <w:rsid w:val="00940143"/>
    <w:rsid w:val="00940AE0"/>
    <w:rsid w:val="009418B3"/>
    <w:rsid w:val="00941FE7"/>
    <w:rsid w:val="00945684"/>
    <w:rsid w:val="00951027"/>
    <w:rsid w:val="00956348"/>
    <w:rsid w:val="00962D5D"/>
    <w:rsid w:val="009636B2"/>
    <w:rsid w:val="00971920"/>
    <w:rsid w:val="00983B15"/>
    <w:rsid w:val="00984413"/>
    <w:rsid w:val="00992A2F"/>
    <w:rsid w:val="00995C57"/>
    <w:rsid w:val="009969DA"/>
    <w:rsid w:val="00996F75"/>
    <w:rsid w:val="009C1768"/>
    <w:rsid w:val="009C1DDB"/>
    <w:rsid w:val="009D0627"/>
    <w:rsid w:val="009E06A5"/>
    <w:rsid w:val="00A04FB6"/>
    <w:rsid w:val="00A073BB"/>
    <w:rsid w:val="00A17216"/>
    <w:rsid w:val="00A22E78"/>
    <w:rsid w:val="00A24234"/>
    <w:rsid w:val="00A25404"/>
    <w:rsid w:val="00A3103E"/>
    <w:rsid w:val="00A345E3"/>
    <w:rsid w:val="00A379CF"/>
    <w:rsid w:val="00A413F4"/>
    <w:rsid w:val="00A417D5"/>
    <w:rsid w:val="00A47009"/>
    <w:rsid w:val="00A51660"/>
    <w:rsid w:val="00A609E0"/>
    <w:rsid w:val="00A64B32"/>
    <w:rsid w:val="00A70CF1"/>
    <w:rsid w:val="00A82380"/>
    <w:rsid w:val="00AA45E7"/>
    <w:rsid w:val="00AA595C"/>
    <w:rsid w:val="00AB2D0E"/>
    <w:rsid w:val="00AB6900"/>
    <w:rsid w:val="00AB746C"/>
    <w:rsid w:val="00AC5C31"/>
    <w:rsid w:val="00AD2423"/>
    <w:rsid w:val="00AE2A26"/>
    <w:rsid w:val="00AF54B3"/>
    <w:rsid w:val="00B206A1"/>
    <w:rsid w:val="00B512A9"/>
    <w:rsid w:val="00B5559D"/>
    <w:rsid w:val="00B60AF4"/>
    <w:rsid w:val="00B7010F"/>
    <w:rsid w:val="00B74317"/>
    <w:rsid w:val="00B76FD4"/>
    <w:rsid w:val="00B93996"/>
    <w:rsid w:val="00B973FA"/>
    <w:rsid w:val="00BA06FB"/>
    <w:rsid w:val="00BB2803"/>
    <w:rsid w:val="00BB510C"/>
    <w:rsid w:val="00BC5D67"/>
    <w:rsid w:val="00BD44CC"/>
    <w:rsid w:val="00BD4D30"/>
    <w:rsid w:val="00BD5529"/>
    <w:rsid w:val="00BF1AEA"/>
    <w:rsid w:val="00C00EB9"/>
    <w:rsid w:val="00C10534"/>
    <w:rsid w:val="00C51E44"/>
    <w:rsid w:val="00C54752"/>
    <w:rsid w:val="00C57921"/>
    <w:rsid w:val="00C60E66"/>
    <w:rsid w:val="00C656DC"/>
    <w:rsid w:val="00C73836"/>
    <w:rsid w:val="00C77C70"/>
    <w:rsid w:val="00C84D54"/>
    <w:rsid w:val="00C92F28"/>
    <w:rsid w:val="00C97F62"/>
    <w:rsid w:val="00CE7DE8"/>
    <w:rsid w:val="00D01384"/>
    <w:rsid w:val="00D045B3"/>
    <w:rsid w:val="00D1030B"/>
    <w:rsid w:val="00D146C9"/>
    <w:rsid w:val="00D25D80"/>
    <w:rsid w:val="00D343EA"/>
    <w:rsid w:val="00D401F6"/>
    <w:rsid w:val="00D4171F"/>
    <w:rsid w:val="00D5264C"/>
    <w:rsid w:val="00D537C4"/>
    <w:rsid w:val="00D56532"/>
    <w:rsid w:val="00D82C90"/>
    <w:rsid w:val="00D923A5"/>
    <w:rsid w:val="00D9656C"/>
    <w:rsid w:val="00DA6293"/>
    <w:rsid w:val="00DB4916"/>
    <w:rsid w:val="00DC2404"/>
    <w:rsid w:val="00DD1753"/>
    <w:rsid w:val="00DD1BB1"/>
    <w:rsid w:val="00DE1211"/>
    <w:rsid w:val="00DE1321"/>
    <w:rsid w:val="00DF46CD"/>
    <w:rsid w:val="00DF786B"/>
    <w:rsid w:val="00E02840"/>
    <w:rsid w:val="00E06CD8"/>
    <w:rsid w:val="00E15E62"/>
    <w:rsid w:val="00E17F90"/>
    <w:rsid w:val="00E22458"/>
    <w:rsid w:val="00E37C3D"/>
    <w:rsid w:val="00E5011D"/>
    <w:rsid w:val="00E57CE9"/>
    <w:rsid w:val="00E63F43"/>
    <w:rsid w:val="00E6703A"/>
    <w:rsid w:val="00E6798D"/>
    <w:rsid w:val="00E73E66"/>
    <w:rsid w:val="00E8623A"/>
    <w:rsid w:val="00E92E3A"/>
    <w:rsid w:val="00EA086C"/>
    <w:rsid w:val="00EA19F1"/>
    <w:rsid w:val="00EA2BA8"/>
    <w:rsid w:val="00EA6783"/>
    <w:rsid w:val="00EB44A3"/>
    <w:rsid w:val="00EB5C0C"/>
    <w:rsid w:val="00EC3BD9"/>
    <w:rsid w:val="00EC559E"/>
    <w:rsid w:val="00EC76F2"/>
    <w:rsid w:val="00ED3273"/>
    <w:rsid w:val="00EF1D69"/>
    <w:rsid w:val="00F02A6D"/>
    <w:rsid w:val="00F122AE"/>
    <w:rsid w:val="00F15B49"/>
    <w:rsid w:val="00F21FE0"/>
    <w:rsid w:val="00F24336"/>
    <w:rsid w:val="00F312BE"/>
    <w:rsid w:val="00F34BCD"/>
    <w:rsid w:val="00F3657A"/>
    <w:rsid w:val="00F379E4"/>
    <w:rsid w:val="00F42F51"/>
    <w:rsid w:val="00F461BA"/>
    <w:rsid w:val="00F52A5A"/>
    <w:rsid w:val="00F57A64"/>
    <w:rsid w:val="00F7276F"/>
    <w:rsid w:val="00F80A30"/>
    <w:rsid w:val="00F84EBE"/>
    <w:rsid w:val="00F92C82"/>
    <w:rsid w:val="00FC0475"/>
    <w:rsid w:val="00FC61B5"/>
    <w:rsid w:val="00FC73A4"/>
    <w:rsid w:val="00FD5CF9"/>
    <w:rsid w:val="00FD7109"/>
    <w:rsid w:val="00FE2E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B"/>
    <w:rPr>
      <w:lang w:eastAsia="en-US"/>
    </w:rPr>
  </w:style>
  <w:style w:type="paragraph" w:styleId="Heading2">
    <w:name w:val="heading 2"/>
    <w:basedOn w:val="Normal"/>
    <w:link w:val="Heading2Char"/>
    <w:uiPriority w:val="99"/>
    <w:qFormat/>
    <w:rsid w:val="002A189F"/>
    <w:pPr>
      <w:spacing w:before="100" w:beforeAutospacing="1" w:after="100" w:afterAutospacing="1"/>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89F"/>
    <w:rPr>
      <w:rFonts w:ascii="Times New Roman" w:hAnsi="Times New Roman" w:cs="Times New Roman"/>
      <w:b/>
      <w:bCs/>
      <w:sz w:val="36"/>
      <w:szCs w:val="36"/>
      <w:lang w:eastAsia="el-GR"/>
    </w:rPr>
  </w:style>
  <w:style w:type="paragraph" w:styleId="NormalWeb">
    <w:name w:val="Normal (Web)"/>
    <w:basedOn w:val="Normal"/>
    <w:uiPriority w:val="99"/>
    <w:rsid w:val="00A073BB"/>
    <w:pPr>
      <w:spacing w:before="100" w:beforeAutospacing="1" w:after="100" w:afterAutospacing="1"/>
    </w:pPr>
    <w:rPr>
      <w:rFonts w:ascii="Times New Roman" w:eastAsia="Times New Roman" w:hAnsi="Times New Roman"/>
      <w:sz w:val="24"/>
      <w:szCs w:val="24"/>
      <w:lang w:eastAsia="el-GR"/>
    </w:rPr>
  </w:style>
  <w:style w:type="character" w:customStyle="1" w:styleId="text-node">
    <w:name w:val="text-node"/>
    <w:basedOn w:val="DefaultParagraphFont"/>
    <w:uiPriority w:val="99"/>
    <w:rsid w:val="00A073BB"/>
    <w:rPr>
      <w:rFonts w:cs="Times New Roman"/>
    </w:rPr>
  </w:style>
  <w:style w:type="paragraph" w:styleId="BalloonText">
    <w:name w:val="Balloon Text"/>
    <w:basedOn w:val="Normal"/>
    <w:link w:val="BalloonTextChar"/>
    <w:uiPriority w:val="99"/>
    <w:semiHidden/>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3BB"/>
    <w:rPr>
      <w:rFonts w:ascii="Tahoma" w:hAnsi="Tahoma" w:cs="Tahoma"/>
      <w:sz w:val="16"/>
      <w:szCs w:val="16"/>
    </w:rPr>
  </w:style>
  <w:style w:type="character" w:styleId="Hyperlink">
    <w:name w:val="Hyperlink"/>
    <w:basedOn w:val="DefaultParagraphFont"/>
    <w:uiPriority w:val="99"/>
    <w:rsid w:val="002A189F"/>
    <w:rPr>
      <w:rFonts w:cs="Times New Roman"/>
      <w:color w:val="0000FF"/>
      <w:u w:val="single"/>
    </w:rPr>
  </w:style>
  <w:style w:type="paragraph" w:styleId="ListParagraph">
    <w:name w:val="List Paragraph"/>
    <w:basedOn w:val="Normal"/>
    <w:uiPriority w:val="99"/>
    <w:qFormat/>
    <w:rsid w:val="007A2CE6"/>
    <w:pPr>
      <w:ind w:left="720"/>
      <w:contextualSpacing/>
    </w:pPr>
  </w:style>
  <w:style w:type="paragraph" w:styleId="NoSpacing">
    <w:name w:val="No Spacing"/>
    <w:link w:val="NoSpacingChar"/>
    <w:uiPriority w:val="99"/>
    <w:qFormat/>
    <w:rsid w:val="00BC5D67"/>
    <w:rPr>
      <w:lang w:eastAsia="en-US"/>
    </w:rPr>
  </w:style>
  <w:style w:type="paragraph" w:styleId="Header">
    <w:name w:val="header"/>
    <w:basedOn w:val="Normal"/>
    <w:link w:val="HeaderChar"/>
    <w:uiPriority w:val="99"/>
    <w:semiHidden/>
    <w:rsid w:val="002E0608"/>
    <w:pPr>
      <w:tabs>
        <w:tab w:val="center" w:pos="4153"/>
        <w:tab w:val="right" w:pos="8306"/>
      </w:tabs>
    </w:pPr>
  </w:style>
  <w:style w:type="character" w:customStyle="1" w:styleId="HeaderChar">
    <w:name w:val="Header Char"/>
    <w:basedOn w:val="DefaultParagraphFont"/>
    <w:link w:val="Header"/>
    <w:uiPriority w:val="99"/>
    <w:semiHidden/>
    <w:locked/>
    <w:rsid w:val="002E0608"/>
    <w:rPr>
      <w:rFonts w:cs="Times New Roman"/>
    </w:rPr>
  </w:style>
  <w:style w:type="paragraph" w:styleId="Footer">
    <w:name w:val="footer"/>
    <w:basedOn w:val="Normal"/>
    <w:link w:val="FooterChar"/>
    <w:uiPriority w:val="99"/>
    <w:rsid w:val="002E0608"/>
    <w:pPr>
      <w:tabs>
        <w:tab w:val="center" w:pos="4153"/>
        <w:tab w:val="right" w:pos="8306"/>
      </w:tabs>
    </w:pPr>
  </w:style>
  <w:style w:type="character" w:customStyle="1" w:styleId="FooterChar">
    <w:name w:val="Footer Char"/>
    <w:basedOn w:val="DefaultParagraphFont"/>
    <w:link w:val="Footer"/>
    <w:uiPriority w:val="99"/>
    <w:locked/>
    <w:rsid w:val="002E0608"/>
    <w:rPr>
      <w:rFonts w:cs="Times New Roman"/>
    </w:rPr>
  </w:style>
  <w:style w:type="table" w:styleId="TableGrid">
    <w:name w:val="Table Grid"/>
    <w:basedOn w:val="TableNormal"/>
    <w:uiPriority w:val="99"/>
    <w:rsid w:val="00A70CF1"/>
    <w:rPr>
      <w:rFonts w:ascii="Times New Roman" w:hAnsi="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A70CF1"/>
    <w:rPr>
      <w:rFonts w:cs="Times New Roman"/>
      <w:b/>
      <w:bCs/>
    </w:rPr>
  </w:style>
  <w:style w:type="character" w:customStyle="1" w:styleId="size">
    <w:name w:val="size"/>
    <w:basedOn w:val="DefaultParagraphFont"/>
    <w:uiPriority w:val="99"/>
    <w:rsid w:val="006D67B6"/>
    <w:rPr>
      <w:rFonts w:cs="Times New Roman"/>
    </w:rPr>
  </w:style>
  <w:style w:type="paragraph" w:customStyle="1" w:styleId="Default">
    <w:name w:val="Default"/>
    <w:uiPriority w:val="99"/>
    <w:rsid w:val="005C3CC4"/>
    <w:pPr>
      <w:autoSpaceDE w:val="0"/>
      <w:autoSpaceDN w:val="0"/>
      <w:adjustRightInd w:val="0"/>
    </w:pPr>
    <w:rPr>
      <w:rFonts w:eastAsia="Times New Roman" w:cs="Calibri"/>
      <w:color w:val="000000"/>
      <w:sz w:val="24"/>
      <w:szCs w:val="24"/>
      <w:lang w:val="en-US" w:eastAsia="en-US"/>
    </w:rPr>
  </w:style>
  <w:style w:type="character" w:customStyle="1" w:styleId="NoSpacingChar">
    <w:name w:val="No Spacing Char"/>
    <w:basedOn w:val="DefaultParagraphFont"/>
    <w:link w:val="NoSpacing"/>
    <w:uiPriority w:val="99"/>
    <w:locked/>
    <w:rsid w:val="00B7010F"/>
    <w:rPr>
      <w:rFonts w:cs="Times New Roman"/>
      <w:sz w:val="22"/>
      <w:szCs w:val="22"/>
      <w:lang w:val="el-GR" w:eastAsia="en-US" w:bidi="ar-SA"/>
    </w:rPr>
  </w:style>
  <w:style w:type="character" w:customStyle="1" w:styleId="m3906833383148683279colour">
    <w:name w:val="m_3906833383148683279colour"/>
    <w:basedOn w:val="DefaultParagraphFont"/>
    <w:uiPriority w:val="99"/>
    <w:rsid w:val="00F42F51"/>
    <w:rPr>
      <w:rFonts w:cs="Times New Roman"/>
    </w:rPr>
  </w:style>
</w:styles>
</file>

<file path=word/webSettings.xml><?xml version="1.0" encoding="utf-8"?>
<w:webSettings xmlns:r="http://schemas.openxmlformats.org/officeDocument/2006/relationships" xmlns:w="http://schemas.openxmlformats.org/wordprocessingml/2006/main">
  <w:divs>
    <w:div w:id="417558341">
      <w:marLeft w:val="0"/>
      <w:marRight w:val="0"/>
      <w:marTop w:val="0"/>
      <w:marBottom w:val="0"/>
      <w:divBdr>
        <w:top w:val="none" w:sz="0" w:space="0" w:color="auto"/>
        <w:left w:val="none" w:sz="0" w:space="0" w:color="auto"/>
        <w:bottom w:val="none" w:sz="0" w:space="0" w:color="auto"/>
        <w:right w:val="none" w:sz="0" w:space="0" w:color="auto"/>
      </w:divBdr>
    </w:div>
    <w:div w:id="417558344">
      <w:marLeft w:val="0"/>
      <w:marRight w:val="0"/>
      <w:marTop w:val="0"/>
      <w:marBottom w:val="0"/>
      <w:divBdr>
        <w:top w:val="none" w:sz="0" w:space="0" w:color="auto"/>
        <w:left w:val="none" w:sz="0" w:space="0" w:color="auto"/>
        <w:bottom w:val="none" w:sz="0" w:space="0" w:color="auto"/>
        <w:right w:val="none" w:sz="0" w:space="0" w:color="auto"/>
      </w:divBdr>
    </w:div>
    <w:div w:id="417558347">
      <w:marLeft w:val="0"/>
      <w:marRight w:val="0"/>
      <w:marTop w:val="0"/>
      <w:marBottom w:val="0"/>
      <w:divBdr>
        <w:top w:val="none" w:sz="0" w:space="0" w:color="auto"/>
        <w:left w:val="none" w:sz="0" w:space="0" w:color="auto"/>
        <w:bottom w:val="none" w:sz="0" w:space="0" w:color="auto"/>
        <w:right w:val="none" w:sz="0" w:space="0" w:color="auto"/>
      </w:divBdr>
      <w:divsChild>
        <w:div w:id="417558346">
          <w:marLeft w:val="0"/>
          <w:marRight w:val="0"/>
          <w:marTop w:val="0"/>
          <w:marBottom w:val="0"/>
          <w:divBdr>
            <w:top w:val="none" w:sz="0" w:space="0" w:color="auto"/>
            <w:left w:val="none" w:sz="0" w:space="0" w:color="auto"/>
            <w:bottom w:val="none" w:sz="0" w:space="0" w:color="auto"/>
            <w:right w:val="none" w:sz="0" w:space="0" w:color="auto"/>
          </w:divBdr>
        </w:div>
        <w:div w:id="417558352">
          <w:marLeft w:val="0"/>
          <w:marRight w:val="0"/>
          <w:marTop w:val="0"/>
          <w:marBottom w:val="0"/>
          <w:divBdr>
            <w:top w:val="none" w:sz="0" w:space="0" w:color="auto"/>
            <w:left w:val="none" w:sz="0" w:space="0" w:color="auto"/>
            <w:bottom w:val="none" w:sz="0" w:space="0" w:color="auto"/>
            <w:right w:val="none" w:sz="0" w:space="0" w:color="auto"/>
          </w:divBdr>
        </w:div>
        <w:div w:id="417558358">
          <w:marLeft w:val="0"/>
          <w:marRight w:val="0"/>
          <w:marTop w:val="0"/>
          <w:marBottom w:val="0"/>
          <w:divBdr>
            <w:top w:val="none" w:sz="0" w:space="0" w:color="auto"/>
            <w:left w:val="none" w:sz="0" w:space="0" w:color="auto"/>
            <w:bottom w:val="none" w:sz="0" w:space="0" w:color="auto"/>
            <w:right w:val="none" w:sz="0" w:space="0" w:color="auto"/>
          </w:divBdr>
        </w:div>
        <w:div w:id="417558364">
          <w:marLeft w:val="0"/>
          <w:marRight w:val="0"/>
          <w:marTop w:val="0"/>
          <w:marBottom w:val="0"/>
          <w:divBdr>
            <w:top w:val="none" w:sz="0" w:space="0" w:color="auto"/>
            <w:left w:val="none" w:sz="0" w:space="0" w:color="auto"/>
            <w:bottom w:val="none" w:sz="0" w:space="0" w:color="auto"/>
            <w:right w:val="none" w:sz="0" w:space="0" w:color="auto"/>
          </w:divBdr>
        </w:div>
        <w:div w:id="417558365">
          <w:marLeft w:val="0"/>
          <w:marRight w:val="0"/>
          <w:marTop w:val="0"/>
          <w:marBottom w:val="0"/>
          <w:divBdr>
            <w:top w:val="none" w:sz="0" w:space="0" w:color="auto"/>
            <w:left w:val="none" w:sz="0" w:space="0" w:color="auto"/>
            <w:bottom w:val="none" w:sz="0" w:space="0" w:color="auto"/>
            <w:right w:val="none" w:sz="0" w:space="0" w:color="auto"/>
          </w:divBdr>
        </w:div>
        <w:div w:id="417558370">
          <w:marLeft w:val="0"/>
          <w:marRight w:val="0"/>
          <w:marTop w:val="0"/>
          <w:marBottom w:val="0"/>
          <w:divBdr>
            <w:top w:val="none" w:sz="0" w:space="0" w:color="auto"/>
            <w:left w:val="none" w:sz="0" w:space="0" w:color="auto"/>
            <w:bottom w:val="none" w:sz="0" w:space="0" w:color="auto"/>
            <w:right w:val="none" w:sz="0" w:space="0" w:color="auto"/>
          </w:divBdr>
        </w:div>
        <w:div w:id="417558377">
          <w:marLeft w:val="0"/>
          <w:marRight w:val="0"/>
          <w:marTop w:val="0"/>
          <w:marBottom w:val="0"/>
          <w:divBdr>
            <w:top w:val="none" w:sz="0" w:space="0" w:color="auto"/>
            <w:left w:val="none" w:sz="0" w:space="0" w:color="auto"/>
            <w:bottom w:val="none" w:sz="0" w:space="0" w:color="auto"/>
            <w:right w:val="none" w:sz="0" w:space="0" w:color="auto"/>
          </w:divBdr>
        </w:div>
        <w:div w:id="417558393">
          <w:marLeft w:val="0"/>
          <w:marRight w:val="0"/>
          <w:marTop w:val="0"/>
          <w:marBottom w:val="0"/>
          <w:divBdr>
            <w:top w:val="none" w:sz="0" w:space="0" w:color="auto"/>
            <w:left w:val="none" w:sz="0" w:space="0" w:color="auto"/>
            <w:bottom w:val="none" w:sz="0" w:space="0" w:color="auto"/>
            <w:right w:val="none" w:sz="0" w:space="0" w:color="auto"/>
          </w:divBdr>
        </w:div>
        <w:div w:id="417558412">
          <w:marLeft w:val="0"/>
          <w:marRight w:val="0"/>
          <w:marTop w:val="0"/>
          <w:marBottom w:val="0"/>
          <w:divBdr>
            <w:top w:val="none" w:sz="0" w:space="0" w:color="auto"/>
            <w:left w:val="none" w:sz="0" w:space="0" w:color="auto"/>
            <w:bottom w:val="none" w:sz="0" w:space="0" w:color="auto"/>
            <w:right w:val="none" w:sz="0" w:space="0" w:color="auto"/>
          </w:divBdr>
        </w:div>
        <w:div w:id="417558418">
          <w:marLeft w:val="0"/>
          <w:marRight w:val="0"/>
          <w:marTop w:val="0"/>
          <w:marBottom w:val="0"/>
          <w:divBdr>
            <w:top w:val="none" w:sz="0" w:space="0" w:color="auto"/>
            <w:left w:val="none" w:sz="0" w:space="0" w:color="auto"/>
            <w:bottom w:val="none" w:sz="0" w:space="0" w:color="auto"/>
            <w:right w:val="none" w:sz="0" w:space="0" w:color="auto"/>
          </w:divBdr>
        </w:div>
        <w:div w:id="417558449">
          <w:marLeft w:val="0"/>
          <w:marRight w:val="0"/>
          <w:marTop w:val="0"/>
          <w:marBottom w:val="0"/>
          <w:divBdr>
            <w:top w:val="none" w:sz="0" w:space="0" w:color="auto"/>
            <w:left w:val="none" w:sz="0" w:space="0" w:color="auto"/>
            <w:bottom w:val="none" w:sz="0" w:space="0" w:color="auto"/>
            <w:right w:val="none" w:sz="0" w:space="0" w:color="auto"/>
          </w:divBdr>
        </w:div>
        <w:div w:id="417558468">
          <w:marLeft w:val="0"/>
          <w:marRight w:val="0"/>
          <w:marTop w:val="0"/>
          <w:marBottom w:val="0"/>
          <w:divBdr>
            <w:top w:val="none" w:sz="0" w:space="0" w:color="auto"/>
            <w:left w:val="none" w:sz="0" w:space="0" w:color="auto"/>
            <w:bottom w:val="none" w:sz="0" w:space="0" w:color="auto"/>
            <w:right w:val="none" w:sz="0" w:space="0" w:color="auto"/>
          </w:divBdr>
        </w:div>
        <w:div w:id="417558471">
          <w:marLeft w:val="0"/>
          <w:marRight w:val="0"/>
          <w:marTop w:val="0"/>
          <w:marBottom w:val="0"/>
          <w:divBdr>
            <w:top w:val="none" w:sz="0" w:space="0" w:color="auto"/>
            <w:left w:val="none" w:sz="0" w:space="0" w:color="auto"/>
            <w:bottom w:val="none" w:sz="0" w:space="0" w:color="auto"/>
            <w:right w:val="none" w:sz="0" w:space="0" w:color="auto"/>
          </w:divBdr>
        </w:div>
        <w:div w:id="417558478">
          <w:marLeft w:val="0"/>
          <w:marRight w:val="0"/>
          <w:marTop w:val="0"/>
          <w:marBottom w:val="0"/>
          <w:divBdr>
            <w:top w:val="none" w:sz="0" w:space="0" w:color="auto"/>
            <w:left w:val="none" w:sz="0" w:space="0" w:color="auto"/>
            <w:bottom w:val="none" w:sz="0" w:space="0" w:color="auto"/>
            <w:right w:val="none" w:sz="0" w:space="0" w:color="auto"/>
          </w:divBdr>
        </w:div>
        <w:div w:id="417558479">
          <w:marLeft w:val="0"/>
          <w:marRight w:val="0"/>
          <w:marTop w:val="0"/>
          <w:marBottom w:val="0"/>
          <w:divBdr>
            <w:top w:val="none" w:sz="0" w:space="0" w:color="auto"/>
            <w:left w:val="none" w:sz="0" w:space="0" w:color="auto"/>
            <w:bottom w:val="none" w:sz="0" w:space="0" w:color="auto"/>
            <w:right w:val="none" w:sz="0" w:space="0" w:color="auto"/>
          </w:divBdr>
        </w:div>
        <w:div w:id="417558481">
          <w:marLeft w:val="0"/>
          <w:marRight w:val="0"/>
          <w:marTop w:val="0"/>
          <w:marBottom w:val="0"/>
          <w:divBdr>
            <w:top w:val="none" w:sz="0" w:space="0" w:color="auto"/>
            <w:left w:val="none" w:sz="0" w:space="0" w:color="auto"/>
            <w:bottom w:val="none" w:sz="0" w:space="0" w:color="auto"/>
            <w:right w:val="none" w:sz="0" w:space="0" w:color="auto"/>
          </w:divBdr>
        </w:div>
        <w:div w:id="417558482">
          <w:marLeft w:val="0"/>
          <w:marRight w:val="0"/>
          <w:marTop w:val="0"/>
          <w:marBottom w:val="0"/>
          <w:divBdr>
            <w:top w:val="none" w:sz="0" w:space="0" w:color="auto"/>
            <w:left w:val="none" w:sz="0" w:space="0" w:color="auto"/>
            <w:bottom w:val="none" w:sz="0" w:space="0" w:color="auto"/>
            <w:right w:val="none" w:sz="0" w:space="0" w:color="auto"/>
          </w:divBdr>
        </w:div>
        <w:div w:id="417558484">
          <w:marLeft w:val="0"/>
          <w:marRight w:val="0"/>
          <w:marTop w:val="0"/>
          <w:marBottom w:val="0"/>
          <w:divBdr>
            <w:top w:val="none" w:sz="0" w:space="0" w:color="auto"/>
            <w:left w:val="none" w:sz="0" w:space="0" w:color="auto"/>
            <w:bottom w:val="none" w:sz="0" w:space="0" w:color="auto"/>
            <w:right w:val="none" w:sz="0" w:space="0" w:color="auto"/>
          </w:divBdr>
        </w:div>
        <w:div w:id="417558485">
          <w:marLeft w:val="0"/>
          <w:marRight w:val="0"/>
          <w:marTop w:val="0"/>
          <w:marBottom w:val="0"/>
          <w:divBdr>
            <w:top w:val="none" w:sz="0" w:space="0" w:color="auto"/>
            <w:left w:val="none" w:sz="0" w:space="0" w:color="auto"/>
            <w:bottom w:val="none" w:sz="0" w:space="0" w:color="auto"/>
            <w:right w:val="none" w:sz="0" w:space="0" w:color="auto"/>
          </w:divBdr>
        </w:div>
        <w:div w:id="417558488">
          <w:marLeft w:val="0"/>
          <w:marRight w:val="0"/>
          <w:marTop w:val="0"/>
          <w:marBottom w:val="0"/>
          <w:divBdr>
            <w:top w:val="none" w:sz="0" w:space="0" w:color="auto"/>
            <w:left w:val="none" w:sz="0" w:space="0" w:color="auto"/>
            <w:bottom w:val="none" w:sz="0" w:space="0" w:color="auto"/>
            <w:right w:val="none" w:sz="0" w:space="0" w:color="auto"/>
          </w:divBdr>
        </w:div>
        <w:div w:id="417558489">
          <w:marLeft w:val="0"/>
          <w:marRight w:val="0"/>
          <w:marTop w:val="0"/>
          <w:marBottom w:val="0"/>
          <w:divBdr>
            <w:top w:val="none" w:sz="0" w:space="0" w:color="auto"/>
            <w:left w:val="none" w:sz="0" w:space="0" w:color="auto"/>
            <w:bottom w:val="none" w:sz="0" w:space="0" w:color="auto"/>
            <w:right w:val="none" w:sz="0" w:space="0" w:color="auto"/>
          </w:divBdr>
        </w:div>
        <w:div w:id="417558496">
          <w:marLeft w:val="0"/>
          <w:marRight w:val="0"/>
          <w:marTop w:val="0"/>
          <w:marBottom w:val="0"/>
          <w:divBdr>
            <w:top w:val="none" w:sz="0" w:space="0" w:color="auto"/>
            <w:left w:val="none" w:sz="0" w:space="0" w:color="auto"/>
            <w:bottom w:val="none" w:sz="0" w:space="0" w:color="auto"/>
            <w:right w:val="none" w:sz="0" w:space="0" w:color="auto"/>
          </w:divBdr>
        </w:div>
        <w:div w:id="417558502">
          <w:marLeft w:val="0"/>
          <w:marRight w:val="0"/>
          <w:marTop w:val="0"/>
          <w:marBottom w:val="0"/>
          <w:divBdr>
            <w:top w:val="none" w:sz="0" w:space="0" w:color="auto"/>
            <w:left w:val="none" w:sz="0" w:space="0" w:color="auto"/>
            <w:bottom w:val="none" w:sz="0" w:space="0" w:color="auto"/>
            <w:right w:val="none" w:sz="0" w:space="0" w:color="auto"/>
          </w:divBdr>
        </w:div>
        <w:div w:id="417558507">
          <w:marLeft w:val="0"/>
          <w:marRight w:val="0"/>
          <w:marTop w:val="0"/>
          <w:marBottom w:val="0"/>
          <w:divBdr>
            <w:top w:val="none" w:sz="0" w:space="0" w:color="auto"/>
            <w:left w:val="none" w:sz="0" w:space="0" w:color="auto"/>
            <w:bottom w:val="none" w:sz="0" w:space="0" w:color="auto"/>
            <w:right w:val="none" w:sz="0" w:space="0" w:color="auto"/>
          </w:divBdr>
        </w:div>
        <w:div w:id="417558510">
          <w:marLeft w:val="0"/>
          <w:marRight w:val="0"/>
          <w:marTop w:val="0"/>
          <w:marBottom w:val="0"/>
          <w:divBdr>
            <w:top w:val="none" w:sz="0" w:space="0" w:color="auto"/>
            <w:left w:val="none" w:sz="0" w:space="0" w:color="auto"/>
            <w:bottom w:val="none" w:sz="0" w:space="0" w:color="auto"/>
            <w:right w:val="none" w:sz="0" w:space="0" w:color="auto"/>
          </w:divBdr>
        </w:div>
        <w:div w:id="417558511">
          <w:marLeft w:val="0"/>
          <w:marRight w:val="0"/>
          <w:marTop w:val="0"/>
          <w:marBottom w:val="0"/>
          <w:divBdr>
            <w:top w:val="none" w:sz="0" w:space="0" w:color="auto"/>
            <w:left w:val="none" w:sz="0" w:space="0" w:color="auto"/>
            <w:bottom w:val="none" w:sz="0" w:space="0" w:color="auto"/>
            <w:right w:val="none" w:sz="0" w:space="0" w:color="auto"/>
          </w:divBdr>
        </w:div>
        <w:div w:id="417558513">
          <w:marLeft w:val="0"/>
          <w:marRight w:val="0"/>
          <w:marTop w:val="0"/>
          <w:marBottom w:val="0"/>
          <w:divBdr>
            <w:top w:val="none" w:sz="0" w:space="0" w:color="auto"/>
            <w:left w:val="none" w:sz="0" w:space="0" w:color="auto"/>
            <w:bottom w:val="none" w:sz="0" w:space="0" w:color="auto"/>
            <w:right w:val="none" w:sz="0" w:space="0" w:color="auto"/>
          </w:divBdr>
        </w:div>
        <w:div w:id="417558525">
          <w:marLeft w:val="0"/>
          <w:marRight w:val="0"/>
          <w:marTop w:val="0"/>
          <w:marBottom w:val="0"/>
          <w:divBdr>
            <w:top w:val="none" w:sz="0" w:space="0" w:color="auto"/>
            <w:left w:val="none" w:sz="0" w:space="0" w:color="auto"/>
            <w:bottom w:val="none" w:sz="0" w:space="0" w:color="auto"/>
            <w:right w:val="none" w:sz="0" w:space="0" w:color="auto"/>
          </w:divBdr>
        </w:div>
        <w:div w:id="417558534">
          <w:marLeft w:val="0"/>
          <w:marRight w:val="0"/>
          <w:marTop w:val="0"/>
          <w:marBottom w:val="0"/>
          <w:divBdr>
            <w:top w:val="none" w:sz="0" w:space="0" w:color="auto"/>
            <w:left w:val="none" w:sz="0" w:space="0" w:color="auto"/>
            <w:bottom w:val="none" w:sz="0" w:space="0" w:color="auto"/>
            <w:right w:val="none" w:sz="0" w:space="0" w:color="auto"/>
          </w:divBdr>
        </w:div>
        <w:div w:id="417558537">
          <w:marLeft w:val="0"/>
          <w:marRight w:val="0"/>
          <w:marTop w:val="0"/>
          <w:marBottom w:val="0"/>
          <w:divBdr>
            <w:top w:val="none" w:sz="0" w:space="0" w:color="auto"/>
            <w:left w:val="none" w:sz="0" w:space="0" w:color="auto"/>
            <w:bottom w:val="none" w:sz="0" w:space="0" w:color="auto"/>
            <w:right w:val="none" w:sz="0" w:space="0" w:color="auto"/>
          </w:divBdr>
        </w:div>
        <w:div w:id="417558540">
          <w:marLeft w:val="0"/>
          <w:marRight w:val="0"/>
          <w:marTop w:val="0"/>
          <w:marBottom w:val="0"/>
          <w:divBdr>
            <w:top w:val="none" w:sz="0" w:space="0" w:color="auto"/>
            <w:left w:val="none" w:sz="0" w:space="0" w:color="auto"/>
            <w:bottom w:val="none" w:sz="0" w:space="0" w:color="auto"/>
            <w:right w:val="none" w:sz="0" w:space="0" w:color="auto"/>
          </w:divBdr>
        </w:div>
        <w:div w:id="417558543">
          <w:marLeft w:val="0"/>
          <w:marRight w:val="0"/>
          <w:marTop w:val="0"/>
          <w:marBottom w:val="0"/>
          <w:divBdr>
            <w:top w:val="none" w:sz="0" w:space="0" w:color="auto"/>
            <w:left w:val="none" w:sz="0" w:space="0" w:color="auto"/>
            <w:bottom w:val="none" w:sz="0" w:space="0" w:color="auto"/>
            <w:right w:val="none" w:sz="0" w:space="0" w:color="auto"/>
          </w:divBdr>
        </w:div>
        <w:div w:id="417558546">
          <w:marLeft w:val="0"/>
          <w:marRight w:val="0"/>
          <w:marTop w:val="0"/>
          <w:marBottom w:val="0"/>
          <w:divBdr>
            <w:top w:val="none" w:sz="0" w:space="0" w:color="auto"/>
            <w:left w:val="none" w:sz="0" w:space="0" w:color="auto"/>
            <w:bottom w:val="none" w:sz="0" w:space="0" w:color="auto"/>
            <w:right w:val="none" w:sz="0" w:space="0" w:color="auto"/>
          </w:divBdr>
        </w:div>
        <w:div w:id="417558552">
          <w:marLeft w:val="0"/>
          <w:marRight w:val="0"/>
          <w:marTop w:val="0"/>
          <w:marBottom w:val="0"/>
          <w:divBdr>
            <w:top w:val="none" w:sz="0" w:space="0" w:color="auto"/>
            <w:left w:val="none" w:sz="0" w:space="0" w:color="auto"/>
            <w:bottom w:val="none" w:sz="0" w:space="0" w:color="auto"/>
            <w:right w:val="none" w:sz="0" w:space="0" w:color="auto"/>
          </w:divBdr>
        </w:div>
        <w:div w:id="417558556">
          <w:marLeft w:val="0"/>
          <w:marRight w:val="0"/>
          <w:marTop w:val="0"/>
          <w:marBottom w:val="0"/>
          <w:divBdr>
            <w:top w:val="none" w:sz="0" w:space="0" w:color="auto"/>
            <w:left w:val="none" w:sz="0" w:space="0" w:color="auto"/>
            <w:bottom w:val="none" w:sz="0" w:space="0" w:color="auto"/>
            <w:right w:val="none" w:sz="0" w:space="0" w:color="auto"/>
          </w:divBdr>
        </w:div>
      </w:divsChild>
    </w:div>
    <w:div w:id="417558351">
      <w:marLeft w:val="0"/>
      <w:marRight w:val="0"/>
      <w:marTop w:val="0"/>
      <w:marBottom w:val="0"/>
      <w:divBdr>
        <w:top w:val="none" w:sz="0" w:space="0" w:color="auto"/>
        <w:left w:val="none" w:sz="0" w:space="0" w:color="auto"/>
        <w:bottom w:val="none" w:sz="0" w:space="0" w:color="auto"/>
        <w:right w:val="none" w:sz="0" w:space="0" w:color="auto"/>
      </w:divBdr>
    </w:div>
    <w:div w:id="417558362">
      <w:marLeft w:val="0"/>
      <w:marRight w:val="0"/>
      <w:marTop w:val="0"/>
      <w:marBottom w:val="0"/>
      <w:divBdr>
        <w:top w:val="none" w:sz="0" w:space="0" w:color="auto"/>
        <w:left w:val="none" w:sz="0" w:space="0" w:color="auto"/>
        <w:bottom w:val="none" w:sz="0" w:space="0" w:color="auto"/>
        <w:right w:val="none" w:sz="0" w:space="0" w:color="auto"/>
      </w:divBdr>
    </w:div>
    <w:div w:id="417558363">
      <w:marLeft w:val="0"/>
      <w:marRight w:val="0"/>
      <w:marTop w:val="0"/>
      <w:marBottom w:val="0"/>
      <w:divBdr>
        <w:top w:val="none" w:sz="0" w:space="0" w:color="auto"/>
        <w:left w:val="none" w:sz="0" w:space="0" w:color="auto"/>
        <w:bottom w:val="none" w:sz="0" w:space="0" w:color="auto"/>
        <w:right w:val="none" w:sz="0" w:space="0" w:color="auto"/>
      </w:divBdr>
    </w:div>
    <w:div w:id="417558366">
      <w:marLeft w:val="0"/>
      <w:marRight w:val="0"/>
      <w:marTop w:val="0"/>
      <w:marBottom w:val="0"/>
      <w:divBdr>
        <w:top w:val="none" w:sz="0" w:space="0" w:color="auto"/>
        <w:left w:val="none" w:sz="0" w:space="0" w:color="auto"/>
        <w:bottom w:val="none" w:sz="0" w:space="0" w:color="auto"/>
        <w:right w:val="none" w:sz="0" w:space="0" w:color="auto"/>
      </w:divBdr>
    </w:div>
    <w:div w:id="417558367">
      <w:marLeft w:val="0"/>
      <w:marRight w:val="0"/>
      <w:marTop w:val="0"/>
      <w:marBottom w:val="0"/>
      <w:divBdr>
        <w:top w:val="none" w:sz="0" w:space="0" w:color="auto"/>
        <w:left w:val="none" w:sz="0" w:space="0" w:color="auto"/>
        <w:bottom w:val="none" w:sz="0" w:space="0" w:color="auto"/>
        <w:right w:val="none" w:sz="0" w:space="0" w:color="auto"/>
      </w:divBdr>
    </w:div>
    <w:div w:id="417558374">
      <w:marLeft w:val="0"/>
      <w:marRight w:val="0"/>
      <w:marTop w:val="0"/>
      <w:marBottom w:val="0"/>
      <w:divBdr>
        <w:top w:val="none" w:sz="0" w:space="0" w:color="auto"/>
        <w:left w:val="none" w:sz="0" w:space="0" w:color="auto"/>
        <w:bottom w:val="none" w:sz="0" w:space="0" w:color="auto"/>
        <w:right w:val="none" w:sz="0" w:space="0" w:color="auto"/>
      </w:divBdr>
    </w:div>
    <w:div w:id="417558384">
      <w:marLeft w:val="0"/>
      <w:marRight w:val="0"/>
      <w:marTop w:val="0"/>
      <w:marBottom w:val="0"/>
      <w:divBdr>
        <w:top w:val="none" w:sz="0" w:space="0" w:color="auto"/>
        <w:left w:val="none" w:sz="0" w:space="0" w:color="auto"/>
        <w:bottom w:val="none" w:sz="0" w:space="0" w:color="auto"/>
        <w:right w:val="none" w:sz="0" w:space="0" w:color="auto"/>
      </w:divBdr>
    </w:div>
    <w:div w:id="417558385">
      <w:marLeft w:val="0"/>
      <w:marRight w:val="0"/>
      <w:marTop w:val="0"/>
      <w:marBottom w:val="0"/>
      <w:divBdr>
        <w:top w:val="none" w:sz="0" w:space="0" w:color="auto"/>
        <w:left w:val="none" w:sz="0" w:space="0" w:color="auto"/>
        <w:bottom w:val="none" w:sz="0" w:space="0" w:color="auto"/>
        <w:right w:val="none" w:sz="0" w:space="0" w:color="auto"/>
      </w:divBdr>
    </w:div>
    <w:div w:id="417558387">
      <w:marLeft w:val="0"/>
      <w:marRight w:val="0"/>
      <w:marTop w:val="0"/>
      <w:marBottom w:val="0"/>
      <w:divBdr>
        <w:top w:val="none" w:sz="0" w:space="0" w:color="auto"/>
        <w:left w:val="none" w:sz="0" w:space="0" w:color="auto"/>
        <w:bottom w:val="none" w:sz="0" w:space="0" w:color="auto"/>
        <w:right w:val="none" w:sz="0" w:space="0" w:color="auto"/>
      </w:divBdr>
    </w:div>
    <w:div w:id="417558388">
      <w:marLeft w:val="0"/>
      <w:marRight w:val="0"/>
      <w:marTop w:val="0"/>
      <w:marBottom w:val="0"/>
      <w:divBdr>
        <w:top w:val="none" w:sz="0" w:space="0" w:color="auto"/>
        <w:left w:val="none" w:sz="0" w:space="0" w:color="auto"/>
        <w:bottom w:val="none" w:sz="0" w:space="0" w:color="auto"/>
        <w:right w:val="none" w:sz="0" w:space="0" w:color="auto"/>
      </w:divBdr>
    </w:div>
    <w:div w:id="417558392">
      <w:marLeft w:val="0"/>
      <w:marRight w:val="0"/>
      <w:marTop w:val="0"/>
      <w:marBottom w:val="0"/>
      <w:divBdr>
        <w:top w:val="none" w:sz="0" w:space="0" w:color="auto"/>
        <w:left w:val="none" w:sz="0" w:space="0" w:color="auto"/>
        <w:bottom w:val="none" w:sz="0" w:space="0" w:color="auto"/>
        <w:right w:val="none" w:sz="0" w:space="0" w:color="auto"/>
      </w:divBdr>
    </w:div>
    <w:div w:id="417558395">
      <w:marLeft w:val="0"/>
      <w:marRight w:val="0"/>
      <w:marTop w:val="0"/>
      <w:marBottom w:val="0"/>
      <w:divBdr>
        <w:top w:val="none" w:sz="0" w:space="0" w:color="auto"/>
        <w:left w:val="none" w:sz="0" w:space="0" w:color="auto"/>
        <w:bottom w:val="none" w:sz="0" w:space="0" w:color="auto"/>
        <w:right w:val="none" w:sz="0" w:space="0" w:color="auto"/>
      </w:divBdr>
    </w:div>
    <w:div w:id="417558396">
      <w:marLeft w:val="0"/>
      <w:marRight w:val="0"/>
      <w:marTop w:val="0"/>
      <w:marBottom w:val="0"/>
      <w:divBdr>
        <w:top w:val="none" w:sz="0" w:space="0" w:color="auto"/>
        <w:left w:val="none" w:sz="0" w:space="0" w:color="auto"/>
        <w:bottom w:val="none" w:sz="0" w:space="0" w:color="auto"/>
        <w:right w:val="none" w:sz="0" w:space="0" w:color="auto"/>
      </w:divBdr>
      <w:divsChild>
        <w:div w:id="417558342">
          <w:marLeft w:val="0"/>
          <w:marRight w:val="0"/>
          <w:marTop w:val="0"/>
          <w:marBottom w:val="0"/>
          <w:divBdr>
            <w:top w:val="none" w:sz="0" w:space="0" w:color="auto"/>
            <w:left w:val="none" w:sz="0" w:space="0" w:color="auto"/>
            <w:bottom w:val="none" w:sz="0" w:space="0" w:color="auto"/>
            <w:right w:val="none" w:sz="0" w:space="0" w:color="auto"/>
          </w:divBdr>
        </w:div>
        <w:div w:id="417558348">
          <w:marLeft w:val="0"/>
          <w:marRight w:val="0"/>
          <w:marTop w:val="0"/>
          <w:marBottom w:val="0"/>
          <w:divBdr>
            <w:top w:val="none" w:sz="0" w:space="0" w:color="auto"/>
            <w:left w:val="none" w:sz="0" w:space="0" w:color="auto"/>
            <w:bottom w:val="none" w:sz="0" w:space="0" w:color="auto"/>
            <w:right w:val="none" w:sz="0" w:space="0" w:color="auto"/>
          </w:divBdr>
        </w:div>
        <w:div w:id="417558356">
          <w:marLeft w:val="0"/>
          <w:marRight w:val="0"/>
          <w:marTop w:val="0"/>
          <w:marBottom w:val="0"/>
          <w:divBdr>
            <w:top w:val="none" w:sz="0" w:space="0" w:color="auto"/>
            <w:left w:val="none" w:sz="0" w:space="0" w:color="auto"/>
            <w:bottom w:val="none" w:sz="0" w:space="0" w:color="auto"/>
            <w:right w:val="none" w:sz="0" w:space="0" w:color="auto"/>
          </w:divBdr>
        </w:div>
        <w:div w:id="417558360">
          <w:marLeft w:val="0"/>
          <w:marRight w:val="0"/>
          <w:marTop w:val="0"/>
          <w:marBottom w:val="0"/>
          <w:divBdr>
            <w:top w:val="none" w:sz="0" w:space="0" w:color="auto"/>
            <w:left w:val="none" w:sz="0" w:space="0" w:color="auto"/>
            <w:bottom w:val="none" w:sz="0" w:space="0" w:color="auto"/>
            <w:right w:val="none" w:sz="0" w:space="0" w:color="auto"/>
          </w:divBdr>
        </w:div>
        <w:div w:id="417558380">
          <w:marLeft w:val="0"/>
          <w:marRight w:val="0"/>
          <w:marTop w:val="0"/>
          <w:marBottom w:val="0"/>
          <w:divBdr>
            <w:top w:val="none" w:sz="0" w:space="0" w:color="auto"/>
            <w:left w:val="none" w:sz="0" w:space="0" w:color="auto"/>
            <w:bottom w:val="none" w:sz="0" w:space="0" w:color="auto"/>
            <w:right w:val="none" w:sz="0" w:space="0" w:color="auto"/>
          </w:divBdr>
        </w:div>
        <w:div w:id="417558391">
          <w:marLeft w:val="0"/>
          <w:marRight w:val="0"/>
          <w:marTop w:val="0"/>
          <w:marBottom w:val="0"/>
          <w:divBdr>
            <w:top w:val="none" w:sz="0" w:space="0" w:color="auto"/>
            <w:left w:val="none" w:sz="0" w:space="0" w:color="auto"/>
            <w:bottom w:val="none" w:sz="0" w:space="0" w:color="auto"/>
            <w:right w:val="none" w:sz="0" w:space="0" w:color="auto"/>
          </w:divBdr>
        </w:div>
        <w:div w:id="417558394">
          <w:marLeft w:val="0"/>
          <w:marRight w:val="0"/>
          <w:marTop w:val="0"/>
          <w:marBottom w:val="0"/>
          <w:divBdr>
            <w:top w:val="none" w:sz="0" w:space="0" w:color="auto"/>
            <w:left w:val="none" w:sz="0" w:space="0" w:color="auto"/>
            <w:bottom w:val="none" w:sz="0" w:space="0" w:color="auto"/>
            <w:right w:val="none" w:sz="0" w:space="0" w:color="auto"/>
          </w:divBdr>
        </w:div>
        <w:div w:id="417558399">
          <w:marLeft w:val="0"/>
          <w:marRight w:val="0"/>
          <w:marTop w:val="0"/>
          <w:marBottom w:val="0"/>
          <w:divBdr>
            <w:top w:val="none" w:sz="0" w:space="0" w:color="auto"/>
            <w:left w:val="none" w:sz="0" w:space="0" w:color="auto"/>
            <w:bottom w:val="none" w:sz="0" w:space="0" w:color="auto"/>
            <w:right w:val="none" w:sz="0" w:space="0" w:color="auto"/>
          </w:divBdr>
        </w:div>
        <w:div w:id="417558404">
          <w:marLeft w:val="0"/>
          <w:marRight w:val="0"/>
          <w:marTop w:val="0"/>
          <w:marBottom w:val="0"/>
          <w:divBdr>
            <w:top w:val="none" w:sz="0" w:space="0" w:color="auto"/>
            <w:left w:val="none" w:sz="0" w:space="0" w:color="auto"/>
            <w:bottom w:val="none" w:sz="0" w:space="0" w:color="auto"/>
            <w:right w:val="none" w:sz="0" w:space="0" w:color="auto"/>
          </w:divBdr>
        </w:div>
        <w:div w:id="417558405">
          <w:marLeft w:val="0"/>
          <w:marRight w:val="0"/>
          <w:marTop w:val="0"/>
          <w:marBottom w:val="0"/>
          <w:divBdr>
            <w:top w:val="none" w:sz="0" w:space="0" w:color="auto"/>
            <w:left w:val="none" w:sz="0" w:space="0" w:color="auto"/>
            <w:bottom w:val="none" w:sz="0" w:space="0" w:color="auto"/>
            <w:right w:val="none" w:sz="0" w:space="0" w:color="auto"/>
          </w:divBdr>
        </w:div>
        <w:div w:id="417558410">
          <w:marLeft w:val="0"/>
          <w:marRight w:val="0"/>
          <w:marTop w:val="0"/>
          <w:marBottom w:val="0"/>
          <w:divBdr>
            <w:top w:val="none" w:sz="0" w:space="0" w:color="auto"/>
            <w:left w:val="none" w:sz="0" w:space="0" w:color="auto"/>
            <w:bottom w:val="none" w:sz="0" w:space="0" w:color="auto"/>
            <w:right w:val="none" w:sz="0" w:space="0" w:color="auto"/>
          </w:divBdr>
        </w:div>
        <w:div w:id="417558421">
          <w:marLeft w:val="0"/>
          <w:marRight w:val="0"/>
          <w:marTop w:val="0"/>
          <w:marBottom w:val="0"/>
          <w:divBdr>
            <w:top w:val="none" w:sz="0" w:space="0" w:color="auto"/>
            <w:left w:val="none" w:sz="0" w:space="0" w:color="auto"/>
            <w:bottom w:val="none" w:sz="0" w:space="0" w:color="auto"/>
            <w:right w:val="none" w:sz="0" w:space="0" w:color="auto"/>
          </w:divBdr>
        </w:div>
        <w:div w:id="417558431">
          <w:marLeft w:val="0"/>
          <w:marRight w:val="0"/>
          <w:marTop w:val="0"/>
          <w:marBottom w:val="0"/>
          <w:divBdr>
            <w:top w:val="none" w:sz="0" w:space="0" w:color="auto"/>
            <w:left w:val="none" w:sz="0" w:space="0" w:color="auto"/>
            <w:bottom w:val="none" w:sz="0" w:space="0" w:color="auto"/>
            <w:right w:val="none" w:sz="0" w:space="0" w:color="auto"/>
          </w:divBdr>
        </w:div>
        <w:div w:id="417558438">
          <w:marLeft w:val="0"/>
          <w:marRight w:val="0"/>
          <w:marTop w:val="0"/>
          <w:marBottom w:val="0"/>
          <w:divBdr>
            <w:top w:val="none" w:sz="0" w:space="0" w:color="auto"/>
            <w:left w:val="none" w:sz="0" w:space="0" w:color="auto"/>
            <w:bottom w:val="none" w:sz="0" w:space="0" w:color="auto"/>
            <w:right w:val="none" w:sz="0" w:space="0" w:color="auto"/>
          </w:divBdr>
        </w:div>
        <w:div w:id="417558440">
          <w:marLeft w:val="0"/>
          <w:marRight w:val="0"/>
          <w:marTop w:val="0"/>
          <w:marBottom w:val="0"/>
          <w:divBdr>
            <w:top w:val="none" w:sz="0" w:space="0" w:color="auto"/>
            <w:left w:val="none" w:sz="0" w:space="0" w:color="auto"/>
            <w:bottom w:val="none" w:sz="0" w:space="0" w:color="auto"/>
            <w:right w:val="none" w:sz="0" w:space="0" w:color="auto"/>
          </w:divBdr>
        </w:div>
        <w:div w:id="417558443">
          <w:marLeft w:val="0"/>
          <w:marRight w:val="0"/>
          <w:marTop w:val="0"/>
          <w:marBottom w:val="0"/>
          <w:divBdr>
            <w:top w:val="none" w:sz="0" w:space="0" w:color="auto"/>
            <w:left w:val="none" w:sz="0" w:space="0" w:color="auto"/>
            <w:bottom w:val="none" w:sz="0" w:space="0" w:color="auto"/>
            <w:right w:val="none" w:sz="0" w:space="0" w:color="auto"/>
          </w:divBdr>
        </w:div>
        <w:div w:id="417558444">
          <w:marLeft w:val="0"/>
          <w:marRight w:val="0"/>
          <w:marTop w:val="0"/>
          <w:marBottom w:val="0"/>
          <w:divBdr>
            <w:top w:val="none" w:sz="0" w:space="0" w:color="auto"/>
            <w:left w:val="none" w:sz="0" w:space="0" w:color="auto"/>
            <w:bottom w:val="none" w:sz="0" w:space="0" w:color="auto"/>
            <w:right w:val="none" w:sz="0" w:space="0" w:color="auto"/>
          </w:divBdr>
        </w:div>
        <w:div w:id="417558446">
          <w:marLeft w:val="0"/>
          <w:marRight w:val="0"/>
          <w:marTop w:val="0"/>
          <w:marBottom w:val="0"/>
          <w:divBdr>
            <w:top w:val="none" w:sz="0" w:space="0" w:color="auto"/>
            <w:left w:val="none" w:sz="0" w:space="0" w:color="auto"/>
            <w:bottom w:val="none" w:sz="0" w:space="0" w:color="auto"/>
            <w:right w:val="none" w:sz="0" w:space="0" w:color="auto"/>
          </w:divBdr>
        </w:div>
        <w:div w:id="417558448">
          <w:marLeft w:val="0"/>
          <w:marRight w:val="0"/>
          <w:marTop w:val="0"/>
          <w:marBottom w:val="0"/>
          <w:divBdr>
            <w:top w:val="none" w:sz="0" w:space="0" w:color="auto"/>
            <w:left w:val="none" w:sz="0" w:space="0" w:color="auto"/>
            <w:bottom w:val="none" w:sz="0" w:space="0" w:color="auto"/>
            <w:right w:val="none" w:sz="0" w:space="0" w:color="auto"/>
          </w:divBdr>
        </w:div>
        <w:div w:id="417558453">
          <w:marLeft w:val="0"/>
          <w:marRight w:val="0"/>
          <w:marTop w:val="0"/>
          <w:marBottom w:val="0"/>
          <w:divBdr>
            <w:top w:val="none" w:sz="0" w:space="0" w:color="auto"/>
            <w:left w:val="none" w:sz="0" w:space="0" w:color="auto"/>
            <w:bottom w:val="none" w:sz="0" w:space="0" w:color="auto"/>
            <w:right w:val="none" w:sz="0" w:space="0" w:color="auto"/>
          </w:divBdr>
        </w:div>
        <w:div w:id="417558458">
          <w:marLeft w:val="0"/>
          <w:marRight w:val="0"/>
          <w:marTop w:val="0"/>
          <w:marBottom w:val="0"/>
          <w:divBdr>
            <w:top w:val="none" w:sz="0" w:space="0" w:color="auto"/>
            <w:left w:val="none" w:sz="0" w:space="0" w:color="auto"/>
            <w:bottom w:val="none" w:sz="0" w:space="0" w:color="auto"/>
            <w:right w:val="none" w:sz="0" w:space="0" w:color="auto"/>
          </w:divBdr>
        </w:div>
        <w:div w:id="417558464">
          <w:marLeft w:val="0"/>
          <w:marRight w:val="0"/>
          <w:marTop w:val="0"/>
          <w:marBottom w:val="0"/>
          <w:divBdr>
            <w:top w:val="none" w:sz="0" w:space="0" w:color="auto"/>
            <w:left w:val="none" w:sz="0" w:space="0" w:color="auto"/>
            <w:bottom w:val="none" w:sz="0" w:space="0" w:color="auto"/>
            <w:right w:val="none" w:sz="0" w:space="0" w:color="auto"/>
          </w:divBdr>
        </w:div>
        <w:div w:id="417558475">
          <w:marLeft w:val="0"/>
          <w:marRight w:val="0"/>
          <w:marTop w:val="0"/>
          <w:marBottom w:val="0"/>
          <w:divBdr>
            <w:top w:val="none" w:sz="0" w:space="0" w:color="auto"/>
            <w:left w:val="none" w:sz="0" w:space="0" w:color="auto"/>
            <w:bottom w:val="none" w:sz="0" w:space="0" w:color="auto"/>
            <w:right w:val="none" w:sz="0" w:space="0" w:color="auto"/>
          </w:divBdr>
        </w:div>
        <w:div w:id="417558477">
          <w:marLeft w:val="0"/>
          <w:marRight w:val="0"/>
          <w:marTop w:val="0"/>
          <w:marBottom w:val="0"/>
          <w:divBdr>
            <w:top w:val="none" w:sz="0" w:space="0" w:color="auto"/>
            <w:left w:val="none" w:sz="0" w:space="0" w:color="auto"/>
            <w:bottom w:val="none" w:sz="0" w:space="0" w:color="auto"/>
            <w:right w:val="none" w:sz="0" w:space="0" w:color="auto"/>
          </w:divBdr>
        </w:div>
        <w:div w:id="417558497">
          <w:marLeft w:val="0"/>
          <w:marRight w:val="0"/>
          <w:marTop w:val="0"/>
          <w:marBottom w:val="0"/>
          <w:divBdr>
            <w:top w:val="none" w:sz="0" w:space="0" w:color="auto"/>
            <w:left w:val="none" w:sz="0" w:space="0" w:color="auto"/>
            <w:bottom w:val="none" w:sz="0" w:space="0" w:color="auto"/>
            <w:right w:val="none" w:sz="0" w:space="0" w:color="auto"/>
          </w:divBdr>
        </w:div>
        <w:div w:id="417558505">
          <w:marLeft w:val="0"/>
          <w:marRight w:val="0"/>
          <w:marTop w:val="0"/>
          <w:marBottom w:val="0"/>
          <w:divBdr>
            <w:top w:val="none" w:sz="0" w:space="0" w:color="auto"/>
            <w:left w:val="none" w:sz="0" w:space="0" w:color="auto"/>
            <w:bottom w:val="none" w:sz="0" w:space="0" w:color="auto"/>
            <w:right w:val="none" w:sz="0" w:space="0" w:color="auto"/>
          </w:divBdr>
        </w:div>
        <w:div w:id="417558516">
          <w:marLeft w:val="0"/>
          <w:marRight w:val="0"/>
          <w:marTop w:val="0"/>
          <w:marBottom w:val="0"/>
          <w:divBdr>
            <w:top w:val="none" w:sz="0" w:space="0" w:color="auto"/>
            <w:left w:val="none" w:sz="0" w:space="0" w:color="auto"/>
            <w:bottom w:val="none" w:sz="0" w:space="0" w:color="auto"/>
            <w:right w:val="none" w:sz="0" w:space="0" w:color="auto"/>
          </w:divBdr>
        </w:div>
        <w:div w:id="417558528">
          <w:marLeft w:val="0"/>
          <w:marRight w:val="0"/>
          <w:marTop w:val="0"/>
          <w:marBottom w:val="0"/>
          <w:divBdr>
            <w:top w:val="none" w:sz="0" w:space="0" w:color="auto"/>
            <w:left w:val="none" w:sz="0" w:space="0" w:color="auto"/>
            <w:bottom w:val="none" w:sz="0" w:space="0" w:color="auto"/>
            <w:right w:val="none" w:sz="0" w:space="0" w:color="auto"/>
          </w:divBdr>
        </w:div>
        <w:div w:id="417558532">
          <w:marLeft w:val="0"/>
          <w:marRight w:val="0"/>
          <w:marTop w:val="0"/>
          <w:marBottom w:val="0"/>
          <w:divBdr>
            <w:top w:val="none" w:sz="0" w:space="0" w:color="auto"/>
            <w:left w:val="none" w:sz="0" w:space="0" w:color="auto"/>
            <w:bottom w:val="none" w:sz="0" w:space="0" w:color="auto"/>
            <w:right w:val="none" w:sz="0" w:space="0" w:color="auto"/>
          </w:divBdr>
        </w:div>
        <w:div w:id="417558533">
          <w:marLeft w:val="0"/>
          <w:marRight w:val="0"/>
          <w:marTop w:val="0"/>
          <w:marBottom w:val="0"/>
          <w:divBdr>
            <w:top w:val="none" w:sz="0" w:space="0" w:color="auto"/>
            <w:left w:val="none" w:sz="0" w:space="0" w:color="auto"/>
            <w:bottom w:val="none" w:sz="0" w:space="0" w:color="auto"/>
            <w:right w:val="none" w:sz="0" w:space="0" w:color="auto"/>
          </w:divBdr>
        </w:div>
        <w:div w:id="417558541">
          <w:marLeft w:val="0"/>
          <w:marRight w:val="0"/>
          <w:marTop w:val="0"/>
          <w:marBottom w:val="0"/>
          <w:divBdr>
            <w:top w:val="none" w:sz="0" w:space="0" w:color="auto"/>
            <w:left w:val="none" w:sz="0" w:space="0" w:color="auto"/>
            <w:bottom w:val="none" w:sz="0" w:space="0" w:color="auto"/>
            <w:right w:val="none" w:sz="0" w:space="0" w:color="auto"/>
          </w:divBdr>
        </w:div>
        <w:div w:id="417558542">
          <w:marLeft w:val="0"/>
          <w:marRight w:val="0"/>
          <w:marTop w:val="0"/>
          <w:marBottom w:val="0"/>
          <w:divBdr>
            <w:top w:val="none" w:sz="0" w:space="0" w:color="auto"/>
            <w:left w:val="none" w:sz="0" w:space="0" w:color="auto"/>
            <w:bottom w:val="none" w:sz="0" w:space="0" w:color="auto"/>
            <w:right w:val="none" w:sz="0" w:space="0" w:color="auto"/>
          </w:divBdr>
        </w:div>
        <w:div w:id="417558555">
          <w:marLeft w:val="0"/>
          <w:marRight w:val="0"/>
          <w:marTop w:val="0"/>
          <w:marBottom w:val="0"/>
          <w:divBdr>
            <w:top w:val="none" w:sz="0" w:space="0" w:color="auto"/>
            <w:left w:val="none" w:sz="0" w:space="0" w:color="auto"/>
            <w:bottom w:val="none" w:sz="0" w:space="0" w:color="auto"/>
            <w:right w:val="none" w:sz="0" w:space="0" w:color="auto"/>
          </w:divBdr>
        </w:div>
      </w:divsChild>
    </w:div>
    <w:div w:id="417558397">
      <w:marLeft w:val="0"/>
      <w:marRight w:val="0"/>
      <w:marTop w:val="0"/>
      <w:marBottom w:val="0"/>
      <w:divBdr>
        <w:top w:val="none" w:sz="0" w:space="0" w:color="auto"/>
        <w:left w:val="none" w:sz="0" w:space="0" w:color="auto"/>
        <w:bottom w:val="none" w:sz="0" w:space="0" w:color="auto"/>
        <w:right w:val="none" w:sz="0" w:space="0" w:color="auto"/>
      </w:divBdr>
    </w:div>
    <w:div w:id="417558400">
      <w:marLeft w:val="0"/>
      <w:marRight w:val="0"/>
      <w:marTop w:val="0"/>
      <w:marBottom w:val="0"/>
      <w:divBdr>
        <w:top w:val="none" w:sz="0" w:space="0" w:color="auto"/>
        <w:left w:val="none" w:sz="0" w:space="0" w:color="auto"/>
        <w:bottom w:val="none" w:sz="0" w:space="0" w:color="auto"/>
        <w:right w:val="none" w:sz="0" w:space="0" w:color="auto"/>
      </w:divBdr>
      <w:divsChild>
        <w:div w:id="417558403">
          <w:marLeft w:val="0"/>
          <w:marRight w:val="0"/>
          <w:marTop w:val="0"/>
          <w:marBottom w:val="0"/>
          <w:divBdr>
            <w:top w:val="none" w:sz="0" w:space="0" w:color="auto"/>
            <w:left w:val="none" w:sz="0" w:space="0" w:color="auto"/>
            <w:bottom w:val="none" w:sz="0" w:space="0" w:color="auto"/>
            <w:right w:val="none" w:sz="0" w:space="0" w:color="auto"/>
          </w:divBdr>
        </w:div>
        <w:div w:id="417558409">
          <w:marLeft w:val="0"/>
          <w:marRight w:val="0"/>
          <w:marTop w:val="0"/>
          <w:marBottom w:val="0"/>
          <w:divBdr>
            <w:top w:val="none" w:sz="0" w:space="0" w:color="auto"/>
            <w:left w:val="none" w:sz="0" w:space="0" w:color="auto"/>
            <w:bottom w:val="none" w:sz="0" w:space="0" w:color="auto"/>
            <w:right w:val="none" w:sz="0" w:space="0" w:color="auto"/>
          </w:divBdr>
        </w:div>
        <w:div w:id="417558509">
          <w:marLeft w:val="0"/>
          <w:marRight w:val="0"/>
          <w:marTop w:val="0"/>
          <w:marBottom w:val="0"/>
          <w:divBdr>
            <w:top w:val="none" w:sz="0" w:space="0" w:color="auto"/>
            <w:left w:val="none" w:sz="0" w:space="0" w:color="auto"/>
            <w:bottom w:val="none" w:sz="0" w:space="0" w:color="auto"/>
            <w:right w:val="none" w:sz="0" w:space="0" w:color="auto"/>
          </w:divBdr>
        </w:div>
      </w:divsChild>
    </w:div>
    <w:div w:id="417558408">
      <w:marLeft w:val="0"/>
      <w:marRight w:val="0"/>
      <w:marTop w:val="0"/>
      <w:marBottom w:val="0"/>
      <w:divBdr>
        <w:top w:val="none" w:sz="0" w:space="0" w:color="auto"/>
        <w:left w:val="none" w:sz="0" w:space="0" w:color="auto"/>
        <w:bottom w:val="none" w:sz="0" w:space="0" w:color="auto"/>
        <w:right w:val="none" w:sz="0" w:space="0" w:color="auto"/>
      </w:divBdr>
    </w:div>
    <w:div w:id="417558411">
      <w:marLeft w:val="0"/>
      <w:marRight w:val="0"/>
      <w:marTop w:val="0"/>
      <w:marBottom w:val="0"/>
      <w:divBdr>
        <w:top w:val="none" w:sz="0" w:space="0" w:color="auto"/>
        <w:left w:val="none" w:sz="0" w:space="0" w:color="auto"/>
        <w:bottom w:val="none" w:sz="0" w:space="0" w:color="auto"/>
        <w:right w:val="none" w:sz="0" w:space="0" w:color="auto"/>
      </w:divBdr>
    </w:div>
    <w:div w:id="417558413">
      <w:marLeft w:val="0"/>
      <w:marRight w:val="0"/>
      <w:marTop w:val="0"/>
      <w:marBottom w:val="0"/>
      <w:divBdr>
        <w:top w:val="none" w:sz="0" w:space="0" w:color="auto"/>
        <w:left w:val="none" w:sz="0" w:space="0" w:color="auto"/>
        <w:bottom w:val="none" w:sz="0" w:space="0" w:color="auto"/>
        <w:right w:val="none" w:sz="0" w:space="0" w:color="auto"/>
      </w:divBdr>
    </w:div>
    <w:div w:id="417558416">
      <w:marLeft w:val="0"/>
      <w:marRight w:val="0"/>
      <w:marTop w:val="0"/>
      <w:marBottom w:val="0"/>
      <w:divBdr>
        <w:top w:val="none" w:sz="0" w:space="0" w:color="auto"/>
        <w:left w:val="none" w:sz="0" w:space="0" w:color="auto"/>
        <w:bottom w:val="none" w:sz="0" w:space="0" w:color="auto"/>
        <w:right w:val="none" w:sz="0" w:space="0" w:color="auto"/>
      </w:divBdr>
    </w:div>
    <w:div w:id="417558423">
      <w:marLeft w:val="0"/>
      <w:marRight w:val="0"/>
      <w:marTop w:val="0"/>
      <w:marBottom w:val="0"/>
      <w:divBdr>
        <w:top w:val="none" w:sz="0" w:space="0" w:color="auto"/>
        <w:left w:val="none" w:sz="0" w:space="0" w:color="auto"/>
        <w:bottom w:val="none" w:sz="0" w:space="0" w:color="auto"/>
        <w:right w:val="none" w:sz="0" w:space="0" w:color="auto"/>
      </w:divBdr>
    </w:div>
    <w:div w:id="417558428">
      <w:marLeft w:val="0"/>
      <w:marRight w:val="0"/>
      <w:marTop w:val="0"/>
      <w:marBottom w:val="0"/>
      <w:divBdr>
        <w:top w:val="none" w:sz="0" w:space="0" w:color="auto"/>
        <w:left w:val="none" w:sz="0" w:space="0" w:color="auto"/>
        <w:bottom w:val="none" w:sz="0" w:space="0" w:color="auto"/>
        <w:right w:val="none" w:sz="0" w:space="0" w:color="auto"/>
      </w:divBdr>
    </w:div>
    <w:div w:id="417558432">
      <w:marLeft w:val="0"/>
      <w:marRight w:val="0"/>
      <w:marTop w:val="0"/>
      <w:marBottom w:val="0"/>
      <w:divBdr>
        <w:top w:val="none" w:sz="0" w:space="0" w:color="auto"/>
        <w:left w:val="none" w:sz="0" w:space="0" w:color="auto"/>
        <w:bottom w:val="none" w:sz="0" w:space="0" w:color="auto"/>
        <w:right w:val="none" w:sz="0" w:space="0" w:color="auto"/>
      </w:divBdr>
    </w:div>
    <w:div w:id="417558436">
      <w:marLeft w:val="0"/>
      <w:marRight w:val="0"/>
      <w:marTop w:val="0"/>
      <w:marBottom w:val="0"/>
      <w:divBdr>
        <w:top w:val="none" w:sz="0" w:space="0" w:color="auto"/>
        <w:left w:val="none" w:sz="0" w:space="0" w:color="auto"/>
        <w:bottom w:val="none" w:sz="0" w:space="0" w:color="auto"/>
        <w:right w:val="none" w:sz="0" w:space="0" w:color="auto"/>
      </w:divBdr>
    </w:div>
    <w:div w:id="417558442">
      <w:marLeft w:val="0"/>
      <w:marRight w:val="0"/>
      <w:marTop w:val="0"/>
      <w:marBottom w:val="0"/>
      <w:divBdr>
        <w:top w:val="none" w:sz="0" w:space="0" w:color="auto"/>
        <w:left w:val="none" w:sz="0" w:space="0" w:color="auto"/>
        <w:bottom w:val="none" w:sz="0" w:space="0" w:color="auto"/>
        <w:right w:val="none" w:sz="0" w:space="0" w:color="auto"/>
      </w:divBdr>
    </w:div>
    <w:div w:id="417558447">
      <w:marLeft w:val="0"/>
      <w:marRight w:val="0"/>
      <w:marTop w:val="0"/>
      <w:marBottom w:val="0"/>
      <w:divBdr>
        <w:top w:val="none" w:sz="0" w:space="0" w:color="auto"/>
        <w:left w:val="none" w:sz="0" w:space="0" w:color="auto"/>
        <w:bottom w:val="none" w:sz="0" w:space="0" w:color="auto"/>
        <w:right w:val="none" w:sz="0" w:space="0" w:color="auto"/>
      </w:divBdr>
      <w:divsChild>
        <w:div w:id="417558340">
          <w:marLeft w:val="0"/>
          <w:marRight w:val="0"/>
          <w:marTop w:val="0"/>
          <w:marBottom w:val="0"/>
          <w:divBdr>
            <w:top w:val="none" w:sz="0" w:space="0" w:color="auto"/>
            <w:left w:val="none" w:sz="0" w:space="0" w:color="auto"/>
            <w:bottom w:val="none" w:sz="0" w:space="0" w:color="auto"/>
            <w:right w:val="none" w:sz="0" w:space="0" w:color="auto"/>
          </w:divBdr>
        </w:div>
        <w:div w:id="417558343">
          <w:marLeft w:val="0"/>
          <w:marRight w:val="0"/>
          <w:marTop w:val="0"/>
          <w:marBottom w:val="0"/>
          <w:divBdr>
            <w:top w:val="none" w:sz="0" w:space="0" w:color="auto"/>
            <w:left w:val="none" w:sz="0" w:space="0" w:color="auto"/>
            <w:bottom w:val="none" w:sz="0" w:space="0" w:color="auto"/>
            <w:right w:val="none" w:sz="0" w:space="0" w:color="auto"/>
          </w:divBdr>
        </w:div>
        <w:div w:id="417558349">
          <w:marLeft w:val="0"/>
          <w:marRight w:val="0"/>
          <w:marTop w:val="0"/>
          <w:marBottom w:val="0"/>
          <w:divBdr>
            <w:top w:val="none" w:sz="0" w:space="0" w:color="auto"/>
            <w:left w:val="none" w:sz="0" w:space="0" w:color="auto"/>
            <w:bottom w:val="none" w:sz="0" w:space="0" w:color="auto"/>
            <w:right w:val="none" w:sz="0" w:space="0" w:color="auto"/>
          </w:divBdr>
        </w:div>
        <w:div w:id="417558350">
          <w:marLeft w:val="0"/>
          <w:marRight w:val="0"/>
          <w:marTop w:val="0"/>
          <w:marBottom w:val="0"/>
          <w:divBdr>
            <w:top w:val="none" w:sz="0" w:space="0" w:color="auto"/>
            <w:left w:val="none" w:sz="0" w:space="0" w:color="auto"/>
            <w:bottom w:val="none" w:sz="0" w:space="0" w:color="auto"/>
            <w:right w:val="none" w:sz="0" w:space="0" w:color="auto"/>
          </w:divBdr>
        </w:div>
        <w:div w:id="417558353">
          <w:marLeft w:val="0"/>
          <w:marRight w:val="0"/>
          <w:marTop w:val="0"/>
          <w:marBottom w:val="0"/>
          <w:divBdr>
            <w:top w:val="none" w:sz="0" w:space="0" w:color="auto"/>
            <w:left w:val="none" w:sz="0" w:space="0" w:color="auto"/>
            <w:bottom w:val="none" w:sz="0" w:space="0" w:color="auto"/>
            <w:right w:val="none" w:sz="0" w:space="0" w:color="auto"/>
          </w:divBdr>
        </w:div>
        <w:div w:id="417558369">
          <w:marLeft w:val="0"/>
          <w:marRight w:val="0"/>
          <w:marTop w:val="0"/>
          <w:marBottom w:val="0"/>
          <w:divBdr>
            <w:top w:val="none" w:sz="0" w:space="0" w:color="auto"/>
            <w:left w:val="none" w:sz="0" w:space="0" w:color="auto"/>
            <w:bottom w:val="none" w:sz="0" w:space="0" w:color="auto"/>
            <w:right w:val="none" w:sz="0" w:space="0" w:color="auto"/>
          </w:divBdr>
        </w:div>
        <w:div w:id="417558375">
          <w:marLeft w:val="0"/>
          <w:marRight w:val="0"/>
          <w:marTop w:val="0"/>
          <w:marBottom w:val="0"/>
          <w:divBdr>
            <w:top w:val="none" w:sz="0" w:space="0" w:color="auto"/>
            <w:left w:val="none" w:sz="0" w:space="0" w:color="auto"/>
            <w:bottom w:val="none" w:sz="0" w:space="0" w:color="auto"/>
            <w:right w:val="none" w:sz="0" w:space="0" w:color="auto"/>
          </w:divBdr>
        </w:div>
        <w:div w:id="417558379">
          <w:marLeft w:val="0"/>
          <w:marRight w:val="0"/>
          <w:marTop w:val="0"/>
          <w:marBottom w:val="0"/>
          <w:divBdr>
            <w:top w:val="none" w:sz="0" w:space="0" w:color="auto"/>
            <w:left w:val="none" w:sz="0" w:space="0" w:color="auto"/>
            <w:bottom w:val="none" w:sz="0" w:space="0" w:color="auto"/>
            <w:right w:val="none" w:sz="0" w:space="0" w:color="auto"/>
          </w:divBdr>
        </w:div>
        <w:div w:id="417558390">
          <w:marLeft w:val="0"/>
          <w:marRight w:val="0"/>
          <w:marTop w:val="0"/>
          <w:marBottom w:val="0"/>
          <w:divBdr>
            <w:top w:val="none" w:sz="0" w:space="0" w:color="auto"/>
            <w:left w:val="none" w:sz="0" w:space="0" w:color="auto"/>
            <w:bottom w:val="none" w:sz="0" w:space="0" w:color="auto"/>
            <w:right w:val="none" w:sz="0" w:space="0" w:color="auto"/>
          </w:divBdr>
        </w:div>
        <w:div w:id="417558417">
          <w:marLeft w:val="0"/>
          <w:marRight w:val="0"/>
          <w:marTop w:val="0"/>
          <w:marBottom w:val="0"/>
          <w:divBdr>
            <w:top w:val="none" w:sz="0" w:space="0" w:color="auto"/>
            <w:left w:val="none" w:sz="0" w:space="0" w:color="auto"/>
            <w:bottom w:val="none" w:sz="0" w:space="0" w:color="auto"/>
            <w:right w:val="none" w:sz="0" w:space="0" w:color="auto"/>
          </w:divBdr>
        </w:div>
        <w:div w:id="417558420">
          <w:marLeft w:val="0"/>
          <w:marRight w:val="0"/>
          <w:marTop w:val="0"/>
          <w:marBottom w:val="0"/>
          <w:divBdr>
            <w:top w:val="none" w:sz="0" w:space="0" w:color="auto"/>
            <w:left w:val="none" w:sz="0" w:space="0" w:color="auto"/>
            <w:bottom w:val="none" w:sz="0" w:space="0" w:color="auto"/>
            <w:right w:val="none" w:sz="0" w:space="0" w:color="auto"/>
          </w:divBdr>
        </w:div>
        <w:div w:id="417558424">
          <w:marLeft w:val="0"/>
          <w:marRight w:val="0"/>
          <w:marTop w:val="0"/>
          <w:marBottom w:val="0"/>
          <w:divBdr>
            <w:top w:val="none" w:sz="0" w:space="0" w:color="auto"/>
            <w:left w:val="none" w:sz="0" w:space="0" w:color="auto"/>
            <w:bottom w:val="none" w:sz="0" w:space="0" w:color="auto"/>
            <w:right w:val="none" w:sz="0" w:space="0" w:color="auto"/>
          </w:divBdr>
        </w:div>
        <w:div w:id="417558429">
          <w:marLeft w:val="0"/>
          <w:marRight w:val="0"/>
          <w:marTop w:val="0"/>
          <w:marBottom w:val="0"/>
          <w:divBdr>
            <w:top w:val="none" w:sz="0" w:space="0" w:color="auto"/>
            <w:left w:val="none" w:sz="0" w:space="0" w:color="auto"/>
            <w:bottom w:val="none" w:sz="0" w:space="0" w:color="auto"/>
            <w:right w:val="none" w:sz="0" w:space="0" w:color="auto"/>
          </w:divBdr>
        </w:div>
        <w:div w:id="417558433">
          <w:marLeft w:val="0"/>
          <w:marRight w:val="0"/>
          <w:marTop w:val="0"/>
          <w:marBottom w:val="0"/>
          <w:divBdr>
            <w:top w:val="none" w:sz="0" w:space="0" w:color="auto"/>
            <w:left w:val="none" w:sz="0" w:space="0" w:color="auto"/>
            <w:bottom w:val="none" w:sz="0" w:space="0" w:color="auto"/>
            <w:right w:val="none" w:sz="0" w:space="0" w:color="auto"/>
          </w:divBdr>
        </w:div>
        <w:div w:id="417558434">
          <w:marLeft w:val="0"/>
          <w:marRight w:val="0"/>
          <w:marTop w:val="0"/>
          <w:marBottom w:val="0"/>
          <w:divBdr>
            <w:top w:val="none" w:sz="0" w:space="0" w:color="auto"/>
            <w:left w:val="none" w:sz="0" w:space="0" w:color="auto"/>
            <w:bottom w:val="none" w:sz="0" w:space="0" w:color="auto"/>
            <w:right w:val="none" w:sz="0" w:space="0" w:color="auto"/>
          </w:divBdr>
        </w:div>
        <w:div w:id="417558435">
          <w:marLeft w:val="0"/>
          <w:marRight w:val="0"/>
          <w:marTop w:val="0"/>
          <w:marBottom w:val="0"/>
          <w:divBdr>
            <w:top w:val="none" w:sz="0" w:space="0" w:color="auto"/>
            <w:left w:val="none" w:sz="0" w:space="0" w:color="auto"/>
            <w:bottom w:val="none" w:sz="0" w:space="0" w:color="auto"/>
            <w:right w:val="none" w:sz="0" w:space="0" w:color="auto"/>
          </w:divBdr>
        </w:div>
        <w:div w:id="417558452">
          <w:marLeft w:val="0"/>
          <w:marRight w:val="0"/>
          <w:marTop w:val="0"/>
          <w:marBottom w:val="0"/>
          <w:divBdr>
            <w:top w:val="none" w:sz="0" w:space="0" w:color="auto"/>
            <w:left w:val="none" w:sz="0" w:space="0" w:color="auto"/>
            <w:bottom w:val="none" w:sz="0" w:space="0" w:color="auto"/>
            <w:right w:val="none" w:sz="0" w:space="0" w:color="auto"/>
          </w:divBdr>
        </w:div>
        <w:div w:id="417558459">
          <w:marLeft w:val="0"/>
          <w:marRight w:val="0"/>
          <w:marTop w:val="0"/>
          <w:marBottom w:val="0"/>
          <w:divBdr>
            <w:top w:val="none" w:sz="0" w:space="0" w:color="auto"/>
            <w:left w:val="none" w:sz="0" w:space="0" w:color="auto"/>
            <w:bottom w:val="none" w:sz="0" w:space="0" w:color="auto"/>
            <w:right w:val="none" w:sz="0" w:space="0" w:color="auto"/>
          </w:divBdr>
        </w:div>
        <w:div w:id="417558460">
          <w:marLeft w:val="0"/>
          <w:marRight w:val="0"/>
          <w:marTop w:val="0"/>
          <w:marBottom w:val="0"/>
          <w:divBdr>
            <w:top w:val="none" w:sz="0" w:space="0" w:color="auto"/>
            <w:left w:val="none" w:sz="0" w:space="0" w:color="auto"/>
            <w:bottom w:val="none" w:sz="0" w:space="0" w:color="auto"/>
            <w:right w:val="none" w:sz="0" w:space="0" w:color="auto"/>
          </w:divBdr>
        </w:div>
        <w:div w:id="417558462">
          <w:marLeft w:val="0"/>
          <w:marRight w:val="0"/>
          <w:marTop w:val="0"/>
          <w:marBottom w:val="0"/>
          <w:divBdr>
            <w:top w:val="none" w:sz="0" w:space="0" w:color="auto"/>
            <w:left w:val="none" w:sz="0" w:space="0" w:color="auto"/>
            <w:bottom w:val="none" w:sz="0" w:space="0" w:color="auto"/>
            <w:right w:val="none" w:sz="0" w:space="0" w:color="auto"/>
          </w:divBdr>
        </w:div>
        <w:div w:id="417558466">
          <w:marLeft w:val="0"/>
          <w:marRight w:val="0"/>
          <w:marTop w:val="0"/>
          <w:marBottom w:val="0"/>
          <w:divBdr>
            <w:top w:val="none" w:sz="0" w:space="0" w:color="auto"/>
            <w:left w:val="none" w:sz="0" w:space="0" w:color="auto"/>
            <w:bottom w:val="none" w:sz="0" w:space="0" w:color="auto"/>
            <w:right w:val="none" w:sz="0" w:space="0" w:color="auto"/>
          </w:divBdr>
        </w:div>
        <w:div w:id="417558476">
          <w:marLeft w:val="0"/>
          <w:marRight w:val="0"/>
          <w:marTop w:val="0"/>
          <w:marBottom w:val="0"/>
          <w:divBdr>
            <w:top w:val="none" w:sz="0" w:space="0" w:color="auto"/>
            <w:left w:val="none" w:sz="0" w:space="0" w:color="auto"/>
            <w:bottom w:val="none" w:sz="0" w:space="0" w:color="auto"/>
            <w:right w:val="none" w:sz="0" w:space="0" w:color="auto"/>
          </w:divBdr>
        </w:div>
        <w:div w:id="417558491">
          <w:marLeft w:val="0"/>
          <w:marRight w:val="0"/>
          <w:marTop w:val="0"/>
          <w:marBottom w:val="0"/>
          <w:divBdr>
            <w:top w:val="none" w:sz="0" w:space="0" w:color="auto"/>
            <w:left w:val="none" w:sz="0" w:space="0" w:color="auto"/>
            <w:bottom w:val="none" w:sz="0" w:space="0" w:color="auto"/>
            <w:right w:val="none" w:sz="0" w:space="0" w:color="auto"/>
          </w:divBdr>
        </w:div>
        <w:div w:id="417558493">
          <w:marLeft w:val="0"/>
          <w:marRight w:val="0"/>
          <w:marTop w:val="0"/>
          <w:marBottom w:val="0"/>
          <w:divBdr>
            <w:top w:val="none" w:sz="0" w:space="0" w:color="auto"/>
            <w:left w:val="none" w:sz="0" w:space="0" w:color="auto"/>
            <w:bottom w:val="none" w:sz="0" w:space="0" w:color="auto"/>
            <w:right w:val="none" w:sz="0" w:space="0" w:color="auto"/>
          </w:divBdr>
        </w:div>
        <w:div w:id="417558499">
          <w:marLeft w:val="0"/>
          <w:marRight w:val="0"/>
          <w:marTop w:val="0"/>
          <w:marBottom w:val="0"/>
          <w:divBdr>
            <w:top w:val="none" w:sz="0" w:space="0" w:color="auto"/>
            <w:left w:val="none" w:sz="0" w:space="0" w:color="auto"/>
            <w:bottom w:val="none" w:sz="0" w:space="0" w:color="auto"/>
            <w:right w:val="none" w:sz="0" w:space="0" w:color="auto"/>
          </w:divBdr>
        </w:div>
        <w:div w:id="417558500">
          <w:marLeft w:val="0"/>
          <w:marRight w:val="0"/>
          <w:marTop w:val="0"/>
          <w:marBottom w:val="0"/>
          <w:divBdr>
            <w:top w:val="none" w:sz="0" w:space="0" w:color="auto"/>
            <w:left w:val="none" w:sz="0" w:space="0" w:color="auto"/>
            <w:bottom w:val="none" w:sz="0" w:space="0" w:color="auto"/>
            <w:right w:val="none" w:sz="0" w:space="0" w:color="auto"/>
          </w:divBdr>
        </w:div>
        <w:div w:id="417558508">
          <w:marLeft w:val="0"/>
          <w:marRight w:val="0"/>
          <w:marTop w:val="0"/>
          <w:marBottom w:val="0"/>
          <w:divBdr>
            <w:top w:val="none" w:sz="0" w:space="0" w:color="auto"/>
            <w:left w:val="none" w:sz="0" w:space="0" w:color="auto"/>
            <w:bottom w:val="none" w:sz="0" w:space="0" w:color="auto"/>
            <w:right w:val="none" w:sz="0" w:space="0" w:color="auto"/>
          </w:divBdr>
        </w:div>
        <w:div w:id="417558529">
          <w:marLeft w:val="0"/>
          <w:marRight w:val="0"/>
          <w:marTop w:val="0"/>
          <w:marBottom w:val="0"/>
          <w:divBdr>
            <w:top w:val="none" w:sz="0" w:space="0" w:color="auto"/>
            <w:left w:val="none" w:sz="0" w:space="0" w:color="auto"/>
            <w:bottom w:val="none" w:sz="0" w:space="0" w:color="auto"/>
            <w:right w:val="none" w:sz="0" w:space="0" w:color="auto"/>
          </w:divBdr>
        </w:div>
        <w:div w:id="417558538">
          <w:marLeft w:val="0"/>
          <w:marRight w:val="0"/>
          <w:marTop w:val="0"/>
          <w:marBottom w:val="0"/>
          <w:divBdr>
            <w:top w:val="none" w:sz="0" w:space="0" w:color="auto"/>
            <w:left w:val="none" w:sz="0" w:space="0" w:color="auto"/>
            <w:bottom w:val="none" w:sz="0" w:space="0" w:color="auto"/>
            <w:right w:val="none" w:sz="0" w:space="0" w:color="auto"/>
          </w:divBdr>
        </w:div>
        <w:div w:id="417558554">
          <w:marLeft w:val="0"/>
          <w:marRight w:val="0"/>
          <w:marTop w:val="0"/>
          <w:marBottom w:val="0"/>
          <w:divBdr>
            <w:top w:val="none" w:sz="0" w:space="0" w:color="auto"/>
            <w:left w:val="none" w:sz="0" w:space="0" w:color="auto"/>
            <w:bottom w:val="none" w:sz="0" w:space="0" w:color="auto"/>
            <w:right w:val="none" w:sz="0" w:space="0" w:color="auto"/>
          </w:divBdr>
        </w:div>
      </w:divsChild>
    </w:div>
    <w:div w:id="417558450">
      <w:marLeft w:val="0"/>
      <w:marRight w:val="0"/>
      <w:marTop w:val="0"/>
      <w:marBottom w:val="0"/>
      <w:divBdr>
        <w:top w:val="none" w:sz="0" w:space="0" w:color="auto"/>
        <w:left w:val="none" w:sz="0" w:space="0" w:color="auto"/>
        <w:bottom w:val="none" w:sz="0" w:space="0" w:color="auto"/>
        <w:right w:val="none" w:sz="0" w:space="0" w:color="auto"/>
      </w:divBdr>
    </w:div>
    <w:div w:id="417558465">
      <w:marLeft w:val="0"/>
      <w:marRight w:val="0"/>
      <w:marTop w:val="0"/>
      <w:marBottom w:val="0"/>
      <w:divBdr>
        <w:top w:val="none" w:sz="0" w:space="0" w:color="auto"/>
        <w:left w:val="none" w:sz="0" w:space="0" w:color="auto"/>
        <w:bottom w:val="none" w:sz="0" w:space="0" w:color="auto"/>
        <w:right w:val="none" w:sz="0" w:space="0" w:color="auto"/>
      </w:divBdr>
    </w:div>
    <w:div w:id="417558467">
      <w:marLeft w:val="0"/>
      <w:marRight w:val="0"/>
      <w:marTop w:val="0"/>
      <w:marBottom w:val="0"/>
      <w:divBdr>
        <w:top w:val="none" w:sz="0" w:space="0" w:color="auto"/>
        <w:left w:val="none" w:sz="0" w:space="0" w:color="auto"/>
        <w:bottom w:val="none" w:sz="0" w:space="0" w:color="auto"/>
        <w:right w:val="none" w:sz="0" w:space="0" w:color="auto"/>
      </w:divBdr>
    </w:div>
    <w:div w:id="417558470">
      <w:marLeft w:val="0"/>
      <w:marRight w:val="0"/>
      <w:marTop w:val="0"/>
      <w:marBottom w:val="0"/>
      <w:divBdr>
        <w:top w:val="none" w:sz="0" w:space="0" w:color="auto"/>
        <w:left w:val="none" w:sz="0" w:space="0" w:color="auto"/>
        <w:bottom w:val="none" w:sz="0" w:space="0" w:color="auto"/>
        <w:right w:val="none" w:sz="0" w:space="0" w:color="auto"/>
      </w:divBdr>
    </w:div>
    <w:div w:id="417558472">
      <w:marLeft w:val="0"/>
      <w:marRight w:val="0"/>
      <w:marTop w:val="0"/>
      <w:marBottom w:val="0"/>
      <w:divBdr>
        <w:top w:val="none" w:sz="0" w:space="0" w:color="auto"/>
        <w:left w:val="none" w:sz="0" w:space="0" w:color="auto"/>
        <w:bottom w:val="none" w:sz="0" w:space="0" w:color="auto"/>
        <w:right w:val="none" w:sz="0" w:space="0" w:color="auto"/>
      </w:divBdr>
    </w:div>
    <w:div w:id="417558473">
      <w:marLeft w:val="0"/>
      <w:marRight w:val="0"/>
      <w:marTop w:val="0"/>
      <w:marBottom w:val="0"/>
      <w:divBdr>
        <w:top w:val="none" w:sz="0" w:space="0" w:color="auto"/>
        <w:left w:val="none" w:sz="0" w:space="0" w:color="auto"/>
        <w:bottom w:val="none" w:sz="0" w:space="0" w:color="auto"/>
        <w:right w:val="none" w:sz="0" w:space="0" w:color="auto"/>
      </w:divBdr>
      <w:divsChild>
        <w:div w:id="417558354">
          <w:marLeft w:val="0"/>
          <w:marRight w:val="0"/>
          <w:marTop w:val="0"/>
          <w:marBottom w:val="0"/>
          <w:divBdr>
            <w:top w:val="none" w:sz="0" w:space="0" w:color="auto"/>
            <w:left w:val="none" w:sz="0" w:space="0" w:color="auto"/>
            <w:bottom w:val="none" w:sz="0" w:space="0" w:color="auto"/>
            <w:right w:val="none" w:sz="0" w:space="0" w:color="auto"/>
          </w:divBdr>
        </w:div>
        <w:div w:id="417558355">
          <w:marLeft w:val="0"/>
          <w:marRight w:val="0"/>
          <w:marTop w:val="0"/>
          <w:marBottom w:val="0"/>
          <w:divBdr>
            <w:top w:val="none" w:sz="0" w:space="0" w:color="auto"/>
            <w:left w:val="none" w:sz="0" w:space="0" w:color="auto"/>
            <w:bottom w:val="none" w:sz="0" w:space="0" w:color="auto"/>
            <w:right w:val="none" w:sz="0" w:space="0" w:color="auto"/>
          </w:divBdr>
        </w:div>
        <w:div w:id="417558357">
          <w:marLeft w:val="0"/>
          <w:marRight w:val="0"/>
          <w:marTop w:val="0"/>
          <w:marBottom w:val="0"/>
          <w:divBdr>
            <w:top w:val="none" w:sz="0" w:space="0" w:color="auto"/>
            <w:left w:val="none" w:sz="0" w:space="0" w:color="auto"/>
            <w:bottom w:val="none" w:sz="0" w:space="0" w:color="auto"/>
            <w:right w:val="none" w:sz="0" w:space="0" w:color="auto"/>
          </w:divBdr>
        </w:div>
        <w:div w:id="417558373">
          <w:marLeft w:val="0"/>
          <w:marRight w:val="0"/>
          <w:marTop w:val="0"/>
          <w:marBottom w:val="0"/>
          <w:divBdr>
            <w:top w:val="none" w:sz="0" w:space="0" w:color="auto"/>
            <w:left w:val="none" w:sz="0" w:space="0" w:color="auto"/>
            <w:bottom w:val="none" w:sz="0" w:space="0" w:color="auto"/>
            <w:right w:val="none" w:sz="0" w:space="0" w:color="auto"/>
          </w:divBdr>
        </w:div>
        <w:div w:id="417558378">
          <w:marLeft w:val="0"/>
          <w:marRight w:val="0"/>
          <w:marTop w:val="0"/>
          <w:marBottom w:val="0"/>
          <w:divBdr>
            <w:top w:val="none" w:sz="0" w:space="0" w:color="auto"/>
            <w:left w:val="none" w:sz="0" w:space="0" w:color="auto"/>
            <w:bottom w:val="none" w:sz="0" w:space="0" w:color="auto"/>
            <w:right w:val="none" w:sz="0" w:space="0" w:color="auto"/>
          </w:divBdr>
        </w:div>
        <w:div w:id="417558382">
          <w:marLeft w:val="0"/>
          <w:marRight w:val="0"/>
          <w:marTop w:val="0"/>
          <w:marBottom w:val="0"/>
          <w:divBdr>
            <w:top w:val="none" w:sz="0" w:space="0" w:color="auto"/>
            <w:left w:val="none" w:sz="0" w:space="0" w:color="auto"/>
            <w:bottom w:val="none" w:sz="0" w:space="0" w:color="auto"/>
            <w:right w:val="none" w:sz="0" w:space="0" w:color="auto"/>
          </w:divBdr>
        </w:div>
        <w:div w:id="417558398">
          <w:marLeft w:val="0"/>
          <w:marRight w:val="0"/>
          <w:marTop w:val="0"/>
          <w:marBottom w:val="0"/>
          <w:divBdr>
            <w:top w:val="none" w:sz="0" w:space="0" w:color="auto"/>
            <w:left w:val="none" w:sz="0" w:space="0" w:color="auto"/>
            <w:bottom w:val="none" w:sz="0" w:space="0" w:color="auto"/>
            <w:right w:val="none" w:sz="0" w:space="0" w:color="auto"/>
          </w:divBdr>
        </w:div>
        <w:div w:id="417558402">
          <w:marLeft w:val="0"/>
          <w:marRight w:val="0"/>
          <w:marTop w:val="0"/>
          <w:marBottom w:val="0"/>
          <w:divBdr>
            <w:top w:val="none" w:sz="0" w:space="0" w:color="auto"/>
            <w:left w:val="none" w:sz="0" w:space="0" w:color="auto"/>
            <w:bottom w:val="none" w:sz="0" w:space="0" w:color="auto"/>
            <w:right w:val="none" w:sz="0" w:space="0" w:color="auto"/>
          </w:divBdr>
        </w:div>
        <w:div w:id="417558406">
          <w:marLeft w:val="0"/>
          <w:marRight w:val="0"/>
          <w:marTop w:val="0"/>
          <w:marBottom w:val="0"/>
          <w:divBdr>
            <w:top w:val="none" w:sz="0" w:space="0" w:color="auto"/>
            <w:left w:val="none" w:sz="0" w:space="0" w:color="auto"/>
            <w:bottom w:val="none" w:sz="0" w:space="0" w:color="auto"/>
            <w:right w:val="none" w:sz="0" w:space="0" w:color="auto"/>
          </w:divBdr>
        </w:div>
        <w:div w:id="417558415">
          <w:marLeft w:val="0"/>
          <w:marRight w:val="0"/>
          <w:marTop w:val="0"/>
          <w:marBottom w:val="0"/>
          <w:divBdr>
            <w:top w:val="none" w:sz="0" w:space="0" w:color="auto"/>
            <w:left w:val="none" w:sz="0" w:space="0" w:color="auto"/>
            <w:bottom w:val="none" w:sz="0" w:space="0" w:color="auto"/>
            <w:right w:val="none" w:sz="0" w:space="0" w:color="auto"/>
          </w:divBdr>
        </w:div>
        <w:div w:id="417558430">
          <w:marLeft w:val="0"/>
          <w:marRight w:val="0"/>
          <w:marTop w:val="0"/>
          <w:marBottom w:val="0"/>
          <w:divBdr>
            <w:top w:val="none" w:sz="0" w:space="0" w:color="auto"/>
            <w:left w:val="none" w:sz="0" w:space="0" w:color="auto"/>
            <w:bottom w:val="none" w:sz="0" w:space="0" w:color="auto"/>
            <w:right w:val="none" w:sz="0" w:space="0" w:color="auto"/>
          </w:divBdr>
        </w:div>
        <w:div w:id="417558439">
          <w:marLeft w:val="0"/>
          <w:marRight w:val="0"/>
          <w:marTop w:val="0"/>
          <w:marBottom w:val="0"/>
          <w:divBdr>
            <w:top w:val="none" w:sz="0" w:space="0" w:color="auto"/>
            <w:left w:val="none" w:sz="0" w:space="0" w:color="auto"/>
            <w:bottom w:val="none" w:sz="0" w:space="0" w:color="auto"/>
            <w:right w:val="none" w:sz="0" w:space="0" w:color="auto"/>
          </w:divBdr>
        </w:div>
        <w:div w:id="417558441">
          <w:marLeft w:val="0"/>
          <w:marRight w:val="0"/>
          <w:marTop w:val="0"/>
          <w:marBottom w:val="0"/>
          <w:divBdr>
            <w:top w:val="none" w:sz="0" w:space="0" w:color="auto"/>
            <w:left w:val="none" w:sz="0" w:space="0" w:color="auto"/>
            <w:bottom w:val="none" w:sz="0" w:space="0" w:color="auto"/>
            <w:right w:val="none" w:sz="0" w:space="0" w:color="auto"/>
          </w:divBdr>
        </w:div>
        <w:div w:id="417558445">
          <w:marLeft w:val="0"/>
          <w:marRight w:val="0"/>
          <w:marTop w:val="0"/>
          <w:marBottom w:val="0"/>
          <w:divBdr>
            <w:top w:val="none" w:sz="0" w:space="0" w:color="auto"/>
            <w:left w:val="none" w:sz="0" w:space="0" w:color="auto"/>
            <w:bottom w:val="none" w:sz="0" w:space="0" w:color="auto"/>
            <w:right w:val="none" w:sz="0" w:space="0" w:color="auto"/>
          </w:divBdr>
        </w:div>
        <w:div w:id="417558455">
          <w:marLeft w:val="0"/>
          <w:marRight w:val="0"/>
          <w:marTop w:val="0"/>
          <w:marBottom w:val="0"/>
          <w:divBdr>
            <w:top w:val="none" w:sz="0" w:space="0" w:color="auto"/>
            <w:left w:val="none" w:sz="0" w:space="0" w:color="auto"/>
            <w:bottom w:val="none" w:sz="0" w:space="0" w:color="auto"/>
            <w:right w:val="none" w:sz="0" w:space="0" w:color="auto"/>
          </w:divBdr>
        </w:div>
        <w:div w:id="417558457">
          <w:marLeft w:val="0"/>
          <w:marRight w:val="0"/>
          <w:marTop w:val="0"/>
          <w:marBottom w:val="0"/>
          <w:divBdr>
            <w:top w:val="none" w:sz="0" w:space="0" w:color="auto"/>
            <w:left w:val="none" w:sz="0" w:space="0" w:color="auto"/>
            <w:bottom w:val="none" w:sz="0" w:space="0" w:color="auto"/>
            <w:right w:val="none" w:sz="0" w:space="0" w:color="auto"/>
          </w:divBdr>
        </w:div>
        <w:div w:id="417558461">
          <w:marLeft w:val="0"/>
          <w:marRight w:val="0"/>
          <w:marTop w:val="0"/>
          <w:marBottom w:val="0"/>
          <w:divBdr>
            <w:top w:val="none" w:sz="0" w:space="0" w:color="auto"/>
            <w:left w:val="none" w:sz="0" w:space="0" w:color="auto"/>
            <w:bottom w:val="none" w:sz="0" w:space="0" w:color="auto"/>
            <w:right w:val="none" w:sz="0" w:space="0" w:color="auto"/>
          </w:divBdr>
        </w:div>
        <w:div w:id="417558474">
          <w:marLeft w:val="0"/>
          <w:marRight w:val="0"/>
          <w:marTop w:val="0"/>
          <w:marBottom w:val="0"/>
          <w:divBdr>
            <w:top w:val="none" w:sz="0" w:space="0" w:color="auto"/>
            <w:left w:val="none" w:sz="0" w:space="0" w:color="auto"/>
            <w:bottom w:val="none" w:sz="0" w:space="0" w:color="auto"/>
            <w:right w:val="none" w:sz="0" w:space="0" w:color="auto"/>
          </w:divBdr>
        </w:div>
        <w:div w:id="417558490">
          <w:marLeft w:val="0"/>
          <w:marRight w:val="0"/>
          <w:marTop w:val="0"/>
          <w:marBottom w:val="0"/>
          <w:divBdr>
            <w:top w:val="none" w:sz="0" w:space="0" w:color="auto"/>
            <w:left w:val="none" w:sz="0" w:space="0" w:color="auto"/>
            <w:bottom w:val="none" w:sz="0" w:space="0" w:color="auto"/>
            <w:right w:val="none" w:sz="0" w:space="0" w:color="auto"/>
          </w:divBdr>
        </w:div>
        <w:div w:id="417558494">
          <w:marLeft w:val="0"/>
          <w:marRight w:val="0"/>
          <w:marTop w:val="0"/>
          <w:marBottom w:val="0"/>
          <w:divBdr>
            <w:top w:val="none" w:sz="0" w:space="0" w:color="auto"/>
            <w:left w:val="none" w:sz="0" w:space="0" w:color="auto"/>
            <w:bottom w:val="none" w:sz="0" w:space="0" w:color="auto"/>
            <w:right w:val="none" w:sz="0" w:space="0" w:color="auto"/>
          </w:divBdr>
        </w:div>
        <w:div w:id="417558504">
          <w:marLeft w:val="0"/>
          <w:marRight w:val="0"/>
          <w:marTop w:val="0"/>
          <w:marBottom w:val="0"/>
          <w:divBdr>
            <w:top w:val="none" w:sz="0" w:space="0" w:color="auto"/>
            <w:left w:val="none" w:sz="0" w:space="0" w:color="auto"/>
            <w:bottom w:val="none" w:sz="0" w:space="0" w:color="auto"/>
            <w:right w:val="none" w:sz="0" w:space="0" w:color="auto"/>
          </w:divBdr>
        </w:div>
        <w:div w:id="417558512">
          <w:marLeft w:val="0"/>
          <w:marRight w:val="0"/>
          <w:marTop w:val="0"/>
          <w:marBottom w:val="0"/>
          <w:divBdr>
            <w:top w:val="none" w:sz="0" w:space="0" w:color="auto"/>
            <w:left w:val="none" w:sz="0" w:space="0" w:color="auto"/>
            <w:bottom w:val="none" w:sz="0" w:space="0" w:color="auto"/>
            <w:right w:val="none" w:sz="0" w:space="0" w:color="auto"/>
          </w:divBdr>
        </w:div>
        <w:div w:id="417558524">
          <w:marLeft w:val="0"/>
          <w:marRight w:val="0"/>
          <w:marTop w:val="0"/>
          <w:marBottom w:val="0"/>
          <w:divBdr>
            <w:top w:val="none" w:sz="0" w:space="0" w:color="auto"/>
            <w:left w:val="none" w:sz="0" w:space="0" w:color="auto"/>
            <w:bottom w:val="none" w:sz="0" w:space="0" w:color="auto"/>
            <w:right w:val="none" w:sz="0" w:space="0" w:color="auto"/>
          </w:divBdr>
        </w:div>
        <w:div w:id="417558527">
          <w:marLeft w:val="0"/>
          <w:marRight w:val="0"/>
          <w:marTop w:val="0"/>
          <w:marBottom w:val="0"/>
          <w:divBdr>
            <w:top w:val="none" w:sz="0" w:space="0" w:color="auto"/>
            <w:left w:val="none" w:sz="0" w:space="0" w:color="auto"/>
            <w:bottom w:val="none" w:sz="0" w:space="0" w:color="auto"/>
            <w:right w:val="none" w:sz="0" w:space="0" w:color="auto"/>
          </w:divBdr>
        </w:div>
        <w:div w:id="417558531">
          <w:marLeft w:val="0"/>
          <w:marRight w:val="0"/>
          <w:marTop w:val="0"/>
          <w:marBottom w:val="0"/>
          <w:divBdr>
            <w:top w:val="none" w:sz="0" w:space="0" w:color="auto"/>
            <w:left w:val="none" w:sz="0" w:space="0" w:color="auto"/>
            <w:bottom w:val="none" w:sz="0" w:space="0" w:color="auto"/>
            <w:right w:val="none" w:sz="0" w:space="0" w:color="auto"/>
          </w:divBdr>
        </w:div>
        <w:div w:id="417558545">
          <w:marLeft w:val="0"/>
          <w:marRight w:val="0"/>
          <w:marTop w:val="0"/>
          <w:marBottom w:val="0"/>
          <w:divBdr>
            <w:top w:val="none" w:sz="0" w:space="0" w:color="auto"/>
            <w:left w:val="none" w:sz="0" w:space="0" w:color="auto"/>
            <w:bottom w:val="none" w:sz="0" w:space="0" w:color="auto"/>
            <w:right w:val="none" w:sz="0" w:space="0" w:color="auto"/>
          </w:divBdr>
        </w:div>
      </w:divsChild>
    </w:div>
    <w:div w:id="417558480">
      <w:marLeft w:val="0"/>
      <w:marRight w:val="0"/>
      <w:marTop w:val="0"/>
      <w:marBottom w:val="0"/>
      <w:divBdr>
        <w:top w:val="none" w:sz="0" w:space="0" w:color="auto"/>
        <w:left w:val="none" w:sz="0" w:space="0" w:color="auto"/>
        <w:bottom w:val="none" w:sz="0" w:space="0" w:color="auto"/>
        <w:right w:val="none" w:sz="0" w:space="0" w:color="auto"/>
      </w:divBdr>
    </w:div>
    <w:div w:id="417558483">
      <w:marLeft w:val="0"/>
      <w:marRight w:val="0"/>
      <w:marTop w:val="0"/>
      <w:marBottom w:val="0"/>
      <w:divBdr>
        <w:top w:val="none" w:sz="0" w:space="0" w:color="auto"/>
        <w:left w:val="none" w:sz="0" w:space="0" w:color="auto"/>
        <w:bottom w:val="none" w:sz="0" w:space="0" w:color="auto"/>
        <w:right w:val="none" w:sz="0" w:space="0" w:color="auto"/>
      </w:divBdr>
    </w:div>
    <w:div w:id="417558486">
      <w:marLeft w:val="0"/>
      <w:marRight w:val="0"/>
      <w:marTop w:val="0"/>
      <w:marBottom w:val="0"/>
      <w:divBdr>
        <w:top w:val="none" w:sz="0" w:space="0" w:color="auto"/>
        <w:left w:val="none" w:sz="0" w:space="0" w:color="auto"/>
        <w:bottom w:val="none" w:sz="0" w:space="0" w:color="auto"/>
        <w:right w:val="none" w:sz="0" w:space="0" w:color="auto"/>
      </w:divBdr>
    </w:div>
    <w:div w:id="417558487">
      <w:marLeft w:val="0"/>
      <w:marRight w:val="0"/>
      <w:marTop w:val="0"/>
      <w:marBottom w:val="0"/>
      <w:divBdr>
        <w:top w:val="none" w:sz="0" w:space="0" w:color="auto"/>
        <w:left w:val="none" w:sz="0" w:space="0" w:color="auto"/>
        <w:bottom w:val="none" w:sz="0" w:space="0" w:color="auto"/>
        <w:right w:val="none" w:sz="0" w:space="0" w:color="auto"/>
      </w:divBdr>
    </w:div>
    <w:div w:id="417558501">
      <w:marLeft w:val="0"/>
      <w:marRight w:val="0"/>
      <w:marTop w:val="0"/>
      <w:marBottom w:val="0"/>
      <w:divBdr>
        <w:top w:val="none" w:sz="0" w:space="0" w:color="auto"/>
        <w:left w:val="none" w:sz="0" w:space="0" w:color="auto"/>
        <w:bottom w:val="none" w:sz="0" w:space="0" w:color="auto"/>
        <w:right w:val="none" w:sz="0" w:space="0" w:color="auto"/>
      </w:divBdr>
    </w:div>
    <w:div w:id="417558515">
      <w:marLeft w:val="0"/>
      <w:marRight w:val="0"/>
      <w:marTop w:val="0"/>
      <w:marBottom w:val="0"/>
      <w:divBdr>
        <w:top w:val="none" w:sz="0" w:space="0" w:color="auto"/>
        <w:left w:val="none" w:sz="0" w:space="0" w:color="auto"/>
        <w:bottom w:val="none" w:sz="0" w:space="0" w:color="auto"/>
        <w:right w:val="none" w:sz="0" w:space="0" w:color="auto"/>
      </w:divBdr>
    </w:div>
    <w:div w:id="417558518">
      <w:marLeft w:val="0"/>
      <w:marRight w:val="0"/>
      <w:marTop w:val="0"/>
      <w:marBottom w:val="0"/>
      <w:divBdr>
        <w:top w:val="none" w:sz="0" w:space="0" w:color="auto"/>
        <w:left w:val="none" w:sz="0" w:space="0" w:color="auto"/>
        <w:bottom w:val="none" w:sz="0" w:space="0" w:color="auto"/>
        <w:right w:val="none" w:sz="0" w:space="0" w:color="auto"/>
      </w:divBdr>
    </w:div>
    <w:div w:id="417558520">
      <w:marLeft w:val="0"/>
      <w:marRight w:val="0"/>
      <w:marTop w:val="0"/>
      <w:marBottom w:val="0"/>
      <w:divBdr>
        <w:top w:val="none" w:sz="0" w:space="0" w:color="auto"/>
        <w:left w:val="none" w:sz="0" w:space="0" w:color="auto"/>
        <w:bottom w:val="none" w:sz="0" w:space="0" w:color="auto"/>
        <w:right w:val="none" w:sz="0" w:space="0" w:color="auto"/>
      </w:divBdr>
    </w:div>
    <w:div w:id="417558521">
      <w:marLeft w:val="0"/>
      <w:marRight w:val="0"/>
      <w:marTop w:val="0"/>
      <w:marBottom w:val="0"/>
      <w:divBdr>
        <w:top w:val="none" w:sz="0" w:space="0" w:color="auto"/>
        <w:left w:val="none" w:sz="0" w:space="0" w:color="auto"/>
        <w:bottom w:val="none" w:sz="0" w:space="0" w:color="auto"/>
        <w:right w:val="none" w:sz="0" w:space="0" w:color="auto"/>
      </w:divBdr>
    </w:div>
    <w:div w:id="417558522">
      <w:marLeft w:val="0"/>
      <w:marRight w:val="0"/>
      <w:marTop w:val="0"/>
      <w:marBottom w:val="0"/>
      <w:divBdr>
        <w:top w:val="none" w:sz="0" w:space="0" w:color="auto"/>
        <w:left w:val="none" w:sz="0" w:space="0" w:color="auto"/>
        <w:bottom w:val="none" w:sz="0" w:space="0" w:color="auto"/>
        <w:right w:val="none" w:sz="0" w:space="0" w:color="auto"/>
      </w:divBdr>
    </w:div>
    <w:div w:id="417558530">
      <w:marLeft w:val="0"/>
      <w:marRight w:val="0"/>
      <w:marTop w:val="0"/>
      <w:marBottom w:val="0"/>
      <w:divBdr>
        <w:top w:val="none" w:sz="0" w:space="0" w:color="auto"/>
        <w:left w:val="none" w:sz="0" w:space="0" w:color="auto"/>
        <w:bottom w:val="none" w:sz="0" w:space="0" w:color="auto"/>
        <w:right w:val="none" w:sz="0" w:space="0" w:color="auto"/>
      </w:divBdr>
      <w:divsChild>
        <w:div w:id="417558368">
          <w:marLeft w:val="0"/>
          <w:marRight w:val="0"/>
          <w:marTop w:val="0"/>
          <w:marBottom w:val="0"/>
          <w:divBdr>
            <w:top w:val="none" w:sz="0" w:space="0" w:color="auto"/>
            <w:left w:val="none" w:sz="0" w:space="0" w:color="auto"/>
            <w:bottom w:val="none" w:sz="0" w:space="0" w:color="auto"/>
            <w:right w:val="none" w:sz="0" w:space="0" w:color="auto"/>
          </w:divBdr>
        </w:div>
        <w:div w:id="417558371">
          <w:marLeft w:val="0"/>
          <w:marRight w:val="0"/>
          <w:marTop w:val="0"/>
          <w:marBottom w:val="0"/>
          <w:divBdr>
            <w:top w:val="none" w:sz="0" w:space="0" w:color="auto"/>
            <w:left w:val="none" w:sz="0" w:space="0" w:color="auto"/>
            <w:bottom w:val="none" w:sz="0" w:space="0" w:color="auto"/>
            <w:right w:val="none" w:sz="0" w:space="0" w:color="auto"/>
          </w:divBdr>
        </w:div>
        <w:div w:id="417558426">
          <w:marLeft w:val="0"/>
          <w:marRight w:val="0"/>
          <w:marTop w:val="0"/>
          <w:marBottom w:val="0"/>
          <w:divBdr>
            <w:top w:val="none" w:sz="0" w:space="0" w:color="auto"/>
            <w:left w:val="none" w:sz="0" w:space="0" w:color="auto"/>
            <w:bottom w:val="none" w:sz="0" w:space="0" w:color="auto"/>
            <w:right w:val="none" w:sz="0" w:space="0" w:color="auto"/>
          </w:divBdr>
        </w:div>
        <w:div w:id="417558456">
          <w:marLeft w:val="0"/>
          <w:marRight w:val="0"/>
          <w:marTop w:val="0"/>
          <w:marBottom w:val="0"/>
          <w:divBdr>
            <w:top w:val="none" w:sz="0" w:space="0" w:color="auto"/>
            <w:left w:val="none" w:sz="0" w:space="0" w:color="auto"/>
            <w:bottom w:val="none" w:sz="0" w:space="0" w:color="auto"/>
            <w:right w:val="none" w:sz="0" w:space="0" w:color="auto"/>
          </w:divBdr>
        </w:div>
        <w:div w:id="417558469">
          <w:marLeft w:val="0"/>
          <w:marRight w:val="0"/>
          <w:marTop w:val="0"/>
          <w:marBottom w:val="0"/>
          <w:divBdr>
            <w:top w:val="none" w:sz="0" w:space="0" w:color="auto"/>
            <w:left w:val="none" w:sz="0" w:space="0" w:color="auto"/>
            <w:bottom w:val="none" w:sz="0" w:space="0" w:color="auto"/>
            <w:right w:val="none" w:sz="0" w:space="0" w:color="auto"/>
          </w:divBdr>
        </w:div>
        <w:div w:id="417558539">
          <w:marLeft w:val="0"/>
          <w:marRight w:val="0"/>
          <w:marTop w:val="0"/>
          <w:marBottom w:val="0"/>
          <w:divBdr>
            <w:top w:val="none" w:sz="0" w:space="0" w:color="auto"/>
            <w:left w:val="none" w:sz="0" w:space="0" w:color="auto"/>
            <w:bottom w:val="none" w:sz="0" w:space="0" w:color="auto"/>
            <w:right w:val="none" w:sz="0" w:space="0" w:color="auto"/>
          </w:divBdr>
        </w:div>
        <w:div w:id="417558553">
          <w:marLeft w:val="0"/>
          <w:marRight w:val="0"/>
          <w:marTop w:val="0"/>
          <w:marBottom w:val="0"/>
          <w:divBdr>
            <w:top w:val="none" w:sz="0" w:space="0" w:color="auto"/>
            <w:left w:val="none" w:sz="0" w:space="0" w:color="auto"/>
            <w:bottom w:val="none" w:sz="0" w:space="0" w:color="auto"/>
            <w:right w:val="none" w:sz="0" w:space="0" w:color="auto"/>
          </w:divBdr>
        </w:div>
      </w:divsChild>
    </w:div>
    <w:div w:id="417558544">
      <w:marLeft w:val="0"/>
      <w:marRight w:val="0"/>
      <w:marTop w:val="0"/>
      <w:marBottom w:val="0"/>
      <w:divBdr>
        <w:top w:val="none" w:sz="0" w:space="0" w:color="auto"/>
        <w:left w:val="none" w:sz="0" w:space="0" w:color="auto"/>
        <w:bottom w:val="none" w:sz="0" w:space="0" w:color="auto"/>
        <w:right w:val="none" w:sz="0" w:space="0" w:color="auto"/>
      </w:divBdr>
    </w:div>
    <w:div w:id="417558547">
      <w:marLeft w:val="0"/>
      <w:marRight w:val="0"/>
      <w:marTop w:val="0"/>
      <w:marBottom w:val="0"/>
      <w:divBdr>
        <w:top w:val="none" w:sz="0" w:space="0" w:color="auto"/>
        <w:left w:val="none" w:sz="0" w:space="0" w:color="auto"/>
        <w:bottom w:val="none" w:sz="0" w:space="0" w:color="auto"/>
        <w:right w:val="none" w:sz="0" w:space="0" w:color="auto"/>
      </w:divBdr>
      <w:divsChild>
        <w:div w:id="417558345">
          <w:marLeft w:val="0"/>
          <w:marRight w:val="0"/>
          <w:marTop w:val="0"/>
          <w:marBottom w:val="0"/>
          <w:divBdr>
            <w:top w:val="none" w:sz="0" w:space="0" w:color="auto"/>
            <w:left w:val="none" w:sz="0" w:space="0" w:color="auto"/>
            <w:bottom w:val="none" w:sz="0" w:space="0" w:color="auto"/>
            <w:right w:val="none" w:sz="0" w:space="0" w:color="auto"/>
          </w:divBdr>
        </w:div>
        <w:div w:id="417558359">
          <w:marLeft w:val="0"/>
          <w:marRight w:val="0"/>
          <w:marTop w:val="0"/>
          <w:marBottom w:val="0"/>
          <w:divBdr>
            <w:top w:val="none" w:sz="0" w:space="0" w:color="auto"/>
            <w:left w:val="none" w:sz="0" w:space="0" w:color="auto"/>
            <w:bottom w:val="none" w:sz="0" w:space="0" w:color="auto"/>
            <w:right w:val="none" w:sz="0" w:space="0" w:color="auto"/>
          </w:divBdr>
        </w:div>
        <w:div w:id="417558361">
          <w:marLeft w:val="0"/>
          <w:marRight w:val="0"/>
          <w:marTop w:val="0"/>
          <w:marBottom w:val="0"/>
          <w:divBdr>
            <w:top w:val="none" w:sz="0" w:space="0" w:color="auto"/>
            <w:left w:val="none" w:sz="0" w:space="0" w:color="auto"/>
            <w:bottom w:val="none" w:sz="0" w:space="0" w:color="auto"/>
            <w:right w:val="none" w:sz="0" w:space="0" w:color="auto"/>
          </w:divBdr>
        </w:div>
        <w:div w:id="417558372">
          <w:marLeft w:val="0"/>
          <w:marRight w:val="0"/>
          <w:marTop w:val="0"/>
          <w:marBottom w:val="0"/>
          <w:divBdr>
            <w:top w:val="none" w:sz="0" w:space="0" w:color="auto"/>
            <w:left w:val="none" w:sz="0" w:space="0" w:color="auto"/>
            <w:bottom w:val="none" w:sz="0" w:space="0" w:color="auto"/>
            <w:right w:val="none" w:sz="0" w:space="0" w:color="auto"/>
          </w:divBdr>
        </w:div>
        <w:div w:id="417558376">
          <w:marLeft w:val="0"/>
          <w:marRight w:val="0"/>
          <w:marTop w:val="0"/>
          <w:marBottom w:val="0"/>
          <w:divBdr>
            <w:top w:val="none" w:sz="0" w:space="0" w:color="auto"/>
            <w:left w:val="none" w:sz="0" w:space="0" w:color="auto"/>
            <w:bottom w:val="none" w:sz="0" w:space="0" w:color="auto"/>
            <w:right w:val="none" w:sz="0" w:space="0" w:color="auto"/>
          </w:divBdr>
        </w:div>
        <w:div w:id="417558381">
          <w:marLeft w:val="0"/>
          <w:marRight w:val="0"/>
          <w:marTop w:val="0"/>
          <w:marBottom w:val="0"/>
          <w:divBdr>
            <w:top w:val="none" w:sz="0" w:space="0" w:color="auto"/>
            <w:left w:val="none" w:sz="0" w:space="0" w:color="auto"/>
            <w:bottom w:val="none" w:sz="0" w:space="0" w:color="auto"/>
            <w:right w:val="none" w:sz="0" w:space="0" w:color="auto"/>
          </w:divBdr>
        </w:div>
        <w:div w:id="417558383">
          <w:marLeft w:val="0"/>
          <w:marRight w:val="0"/>
          <w:marTop w:val="0"/>
          <w:marBottom w:val="0"/>
          <w:divBdr>
            <w:top w:val="none" w:sz="0" w:space="0" w:color="auto"/>
            <w:left w:val="none" w:sz="0" w:space="0" w:color="auto"/>
            <w:bottom w:val="none" w:sz="0" w:space="0" w:color="auto"/>
            <w:right w:val="none" w:sz="0" w:space="0" w:color="auto"/>
          </w:divBdr>
        </w:div>
        <w:div w:id="417558386">
          <w:marLeft w:val="0"/>
          <w:marRight w:val="0"/>
          <w:marTop w:val="0"/>
          <w:marBottom w:val="0"/>
          <w:divBdr>
            <w:top w:val="none" w:sz="0" w:space="0" w:color="auto"/>
            <w:left w:val="none" w:sz="0" w:space="0" w:color="auto"/>
            <w:bottom w:val="none" w:sz="0" w:space="0" w:color="auto"/>
            <w:right w:val="none" w:sz="0" w:space="0" w:color="auto"/>
          </w:divBdr>
        </w:div>
        <w:div w:id="417558389">
          <w:marLeft w:val="0"/>
          <w:marRight w:val="0"/>
          <w:marTop w:val="0"/>
          <w:marBottom w:val="0"/>
          <w:divBdr>
            <w:top w:val="none" w:sz="0" w:space="0" w:color="auto"/>
            <w:left w:val="none" w:sz="0" w:space="0" w:color="auto"/>
            <w:bottom w:val="none" w:sz="0" w:space="0" w:color="auto"/>
            <w:right w:val="none" w:sz="0" w:space="0" w:color="auto"/>
          </w:divBdr>
        </w:div>
        <w:div w:id="417558401">
          <w:marLeft w:val="0"/>
          <w:marRight w:val="0"/>
          <w:marTop w:val="0"/>
          <w:marBottom w:val="0"/>
          <w:divBdr>
            <w:top w:val="none" w:sz="0" w:space="0" w:color="auto"/>
            <w:left w:val="none" w:sz="0" w:space="0" w:color="auto"/>
            <w:bottom w:val="none" w:sz="0" w:space="0" w:color="auto"/>
            <w:right w:val="none" w:sz="0" w:space="0" w:color="auto"/>
          </w:divBdr>
        </w:div>
        <w:div w:id="417558407">
          <w:marLeft w:val="0"/>
          <w:marRight w:val="0"/>
          <w:marTop w:val="0"/>
          <w:marBottom w:val="0"/>
          <w:divBdr>
            <w:top w:val="none" w:sz="0" w:space="0" w:color="auto"/>
            <w:left w:val="none" w:sz="0" w:space="0" w:color="auto"/>
            <w:bottom w:val="none" w:sz="0" w:space="0" w:color="auto"/>
            <w:right w:val="none" w:sz="0" w:space="0" w:color="auto"/>
          </w:divBdr>
        </w:div>
        <w:div w:id="417558414">
          <w:marLeft w:val="0"/>
          <w:marRight w:val="0"/>
          <w:marTop w:val="0"/>
          <w:marBottom w:val="0"/>
          <w:divBdr>
            <w:top w:val="none" w:sz="0" w:space="0" w:color="auto"/>
            <w:left w:val="none" w:sz="0" w:space="0" w:color="auto"/>
            <w:bottom w:val="none" w:sz="0" w:space="0" w:color="auto"/>
            <w:right w:val="none" w:sz="0" w:space="0" w:color="auto"/>
          </w:divBdr>
        </w:div>
        <w:div w:id="417558419">
          <w:marLeft w:val="0"/>
          <w:marRight w:val="0"/>
          <w:marTop w:val="0"/>
          <w:marBottom w:val="0"/>
          <w:divBdr>
            <w:top w:val="none" w:sz="0" w:space="0" w:color="auto"/>
            <w:left w:val="none" w:sz="0" w:space="0" w:color="auto"/>
            <w:bottom w:val="none" w:sz="0" w:space="0" w:color="auto"/>
            <w:right w:val="none" w:sz="0" w:space="0" w:color="auto"/>
          </w:divBdr>
        </w:div>
        <w:div w:id="417558422">
          <w:marLeft w:val="0"/>
          <w:marRight w:val="0"/>
          <w:marTop w:val="0"/>
          <w:marBottom w:val="0"/>
          <w:divBdr>
            <w:top w:val="none" w:sz="0" w:space="0" w:color="auto"/>
            <w:left w:val="none" w:sz="0" w:space="0" w:color="auto"/>
            <w:bottom w:val="none" w:sz="0" w:space="0" w:color="auto"/>
            <w:right w:val="none" w:sz="0" w:space="0" w:color="auto"/>
          </w:divBdr>
        </w:div>
        <w:div w:id="417558425">
          <w:marLeft w:val="0"/>
          <w:marRight w:val="0"/>
          <w:marTop w:val="0"/>
          <w:marBottom w:val="0"/>
          <w:divBdr>
            <w:top w:val="none" w:sz="0" w:space="0" w:color="auto"/>
            <w:left w:val="none" w:sz="0" w:space="0" w:color="auto"/>
            <w:bottom w:val="none" w:sz="0" w:space="0" w:color="auto"/>
            <w:right w:val="none" w:sz="0" w:space="0" w:color="auto"/>
          </w:divBdr>
        </w:div>
        <w:div w:id="417558427">
          <w:marLeft w:val="0"/>
          <w:marRight w:val="0"/>
          <w:marTop w:val="0"/>
          <w:marBottom w:val="0"/>
          <w:divBdr>
            <w:top w:val="none" w:sz="0" w:space="0" w:color="auto"/>
            <w:left w:val="none" w:sz="0" w:space="0" w:color="auto"/>
            <w:bottom w:val="none" w:sz="0" w:space="0" w:color="auto"/>
            <w:right w:val="none" w:sz="0" w:space="0" w:color="auto"/>
          </w:divBdr>
        </w:div>
        <w:div w:id="417558437">
          <w:marLeft w:val="0"/>
          <w:marRight w:val="0"/>
          <w:marTop w:val="0"/>
          <w:marBottom w:val="0"/>
          <w:divBdr>
            <w:top w:val="none" w:sz="0" w:space="0" w:color="auto"/>
            <w:left w:val="none" w:sz="0" w:space="0" w:color="auto"/>
            <w:bottom w:val="none" w:sz="0" w:space="0" w:color="auto"/>
            <w:right w:val="none" w:sz="0" w:space="0" w:color="auto"/>
          </w:divBdr>
        </w:div>
        <w:div w:id="417558451">
          <w:marLeft w:val="0"/>
          <w:marRight w:val="0"/>
          <w:marTop w:val="0"/>
          <w:marBottom w:val="0"/>
          <w:divBdr>
            <w:top w:val="none" w:sz="0" w:space="0" w:color="auto"/>
            <w:left w:val="none" w:sz="0" w:space="0" w:color="auto"/>
            <w:bottom w:val="none" w:sz="0" w:space="0" w:color="auto"/>
            <w:right w:val="none" w:sz="0" w:space="0" w:color="auto"/>
          </w:divBdr>
        </w:div>
        <w:div w:id="417558454">
          <w:marLeft w:val="0"/>
          <w:marRight w:val="0"/>
          <w:marTop w:val="0"/>
          <w:marBottom w:val="0"/>
          <w:divBdr>
            <w:top w:val="none" w:sz="0" w:space="0" w:color="auto"/>
            <w:left w:val="none" w:sz="0" w:space="0" w:color="auto"/>
            <w:bottom w:val="none" w:sz="0" w:space="0" w:color="auto"/>
            <w:right w:val="none" w:sz="0" w:space="0" w:color="auto"/>
          </w:divBdr>
        </w:div>
        <w:div w:id="417558463">
          <w:marLeft w:val="0"/>
          <w:marRight w:val="0"/>
          <w:marTop w:val="0"/>
          <w:marBottom w:val="0"/>
          <w:divBdr>
            <w:top w:val="none" w:sz="0" w:space="0" w:color="auto"/>
            <w:left w:val="none" w:sz="0" w:space="0" w:color="auto"/>
            <w:bottom w:val="none" w:sz="0" w:space="0" w:color="auto"/>
            <w:right w:val="none" w:sz="0" w:space="0" w:color="auto"/>
          </w:divBdr>
        </w:div>
        <w:div w:id="417558492">
          <w:marLeft w:val="0"/>
          <w:marRight w:val="0"/>
          <w:marTop w:val="0"/>
          <w:marBottom w:val="0"/>
          <w:divBdr>
            <w:top w:val="none" w:sz="0" w:space="0" w:color="auto"/>
            <w:left w:val="none" w:sz="0" w:space="0" w:color="auto"/>
            <w:bottom w:val="none" w:sz="0" w:space="0" w:color="auto"/>
            <w:right w:val="none" w:sz="0" w:space="0" w:color="auto"/>
          </w:divBdr>
        </w:div>
        <w:div w:id="417558495">
          <w:marLeft w:val="0"/>
          <w:marRight w:val="0"/>
          <w:marTop w:val="0"/>
          <w:marBottom w:val="0"/>
          <w:divBdr>
            <w:top w:val="none" w:sz="0" w:space="0" w:color="auto"/>
            <w:left w:val="none" w:sz="0" w:space="0" w:color="auto"/>
            <w:bottom w:val="none" w:sz="0" w:space="0" w:color="auto"/>
            <w:right w:val="none" w:sz="0" w:space="0" w:color="auto"/>
          </w:divBdr>
        </w:div>
        <w:div w:id="417558498">
          <w:marLeft w:val="0"/>
          <w:marRight w:val="0"/>
          <w:marTop w:val="0"/>
          <w:marBottom w:val="0"/>
          <w:divBdr>
            <w:top w:val="none" w:sz="0" w:space="0" w:color="auto"/>
            <w:left w:val="none" w:sz="0" w:space="0" w:color="auto"/>
            <w:bottom w:val="none" w:sz="0" w:space="0" w:color="auto"/>
            <w:right w:val="none" w:sz="0" w:space="0" w:color="auto"/>
          </w:divBdr>
        </w:div>
        <w:div w:id="417558503">
          <w:marLeft w:val="0"/>
          <w:marRight w:val="0"/>
          <w:marTop w:val="0"/>
          <w:marBottom w:val="0"/>
          <w:divBdr>
            <w:top w:val="none" w:sz="0" w:space="0" w:color="auto"/>
            <w:left w:val="none" w:sz="0" w:space="0" w:color="auto"/>
            <w:bottom w:val="none" w:sz="0" w:space="0" w:color="auto"/>
            <w:right w:val="none" w:sz="0" w:space="0" w:color="auto"/>
          </w:divBdr>
        </w:div>
        <w:div w:id="417558506">
          <w:marLeft w:val="0"/>
          <w:marRight w:val="0"/>
          <w:marTop w:val="0"/>
          <w:marBottom w:val="0"/>
          <w:divBdr>
            <w:top w:val="none" w:sz="0" w:space="0" w:color="auto"/>
            <w:left w:val="none" w:sz="0" w:space="0" w:color="auto"/>
            <w:bottom w:val="none" w:sz="0" w:space="0" w:color="auto"/>
            <w:right w:val="none" w:sz="0" w:space="0" w:color="auto"/>
          </w:divBdr>
        </w:div>
        <w:div w:id="417558514">
          <w:marLeft w:val="0"/>
          <w:marRight w:val="0"/>
          <w:marTop w:val="0"/>
          <w:marBottom w:val="0"/>
          <w:divBdr>
            <w:top w:val="none" w:sz="0" w:space="0" w:color="auto"/>
            <w:left w:val="none" w:sz="0" w:space="0" w:color="auto"/>
            <w:bottom w:val="none" w:sz="0" w:space="0" w:color="auto"/>
            <w:right w:val="none" w:sz="0" w:space="0" w:color="auto"/>
          </w:divBdr>
        </w:div>
        <w:div w:id="417558517">
          <w:marLeft w:val="0"/>
          <w:marRight w:val="0"/>
          <w:marTop w:val="0"/>
          <w:marBottom w:val="0"/>
          <w:divBdr>
            <w:top w:val="none" w:sz="0" w:space="0" w:color="auto"/>
            <w:left w:val="none" w:sz="0" w:space="0" w:color="auto"/>
            <w:bottom w:val="none" w:sz="0" w:space="0" w:color="auto"/>
            <w:right w:val="none" w:sz="0" w:space="0" w:color="auto"/>
          </w:divBdr>
        </w:div>
        <w:div w:id="417558519">
          <w:marLeft w:val="0"/>
          <w:marRight w:val="0"/>
          <w:marTop w:val="0"/>
          <w:marBottom w:val="0"/>
          <w:divBdr>
            <w:top w:val="none" w:sz="0" w:space="0" w:color="auto"/>
            <w:left w:val="none" w:sz="0" w:space="0" w:color="auto"/>
            <w:bottom w:val="none" w:sz="0" w:space="0" w:color="auto"/>
            <w:right w:val="none" w:sz="0" w:space="0" w:color="auto"/>
          </w:divBdr>
        </w:div>
        <w:div w:id="417558523">
          <w:marLeft w:val="0"/>
          <w:marRight w:val="0"/>
          <w:marTop w:val="0"/>
          <w:marBottom w:val="0"/>
          <w:divBdr>
            <w:top w:val="none" w:sz="0" w:space="0" w:color="auto"/>
            <w:left w:val="none" w:sz="0" w:space="0" w:color="auto"/>
            <w:bottom w:val="none" w:sz="0" w:space="0" w:color="auto"/>
            <w:right w:val="none" w:sz="0" w:space="0" w:color="auto"/>
          </w:divBdr>
        </w:div>
        <w:div w:id="417558526">
          <w:marLeft w:val="0"/>
          <w:marRight w:val="0"/>
          <w:marTop w:val="0"/>
          <w:marBottom w:val="0"/>
          <w:divBdr>
            <w:top w:val="none" w:sz="0" w:space="0" w:color="auto"/>
            <w:left w:val="none" w:sz="0" w:space="0" w:color="auto"/>
            <w:bottom w:val="none" w:sz="0" w:space="0" w:color="auto"/>
            <w:right w:val="none" w:sz="0" w:space="0" w:color="auto"/>
          </w:divBdr>
        </w:div>
        <w:div w:id="417558535">
          <w:marLeft w:val="0"/>
          <w:marRight w:val="0"/>
          <w:marTop w:val="0"/>
          <w:marBottom w:val="0"/>
          <w:divBdr>
            <w:top w:val="none" w:sz="0" w:space="0" w:color="auto"/>
            <w:left w:val="none" w:sz="0" w:space="0" w:color="auto"/>
            <w:bottom w:val="none" w:sz="0" w:space="0" w:color="auto"/>
            <w:right w:val="none" w:sz="0" w:space="0" w:color="auto"/>
          </w:divBdr>
        </w:div>
        <w:div w:id="417558536">
          <w:marLeft w:val="0"/>
          <w:marRight w:val="0"/>
          <w:marTop w:val="0"/>
          <w:marBottom w:val="0"/>
          <w:divBdr>
            <w:top w:val="none" w:sz="0" w:space="0" w:color="auto"/>
            <w:left w:val="none" w:sz="0" w:space="0" w:color="auto"/>
            <w:bottom w:val="none" w:sz="0" w:space="0" w:color="auto"/>
            <w:right w:val="none" w:sz="0" w:space="0" w:color="auto"/>
          </w:divBdr>
        </w:div>
        <w:div w:id="417558549">
          <w:marLeft w:val="0"/>
          <w:marRight w:val="0"/>
          <w:marTop w:val="0"/>
          <w:marBottom w:val="0"/>
          <w:divBdr>
            <w:top w:val="none" w:sz="0" w:space="0" w:color="auto"/>
            <w:left w:val="none" w:sz="0" w:space="0" w:color="auto"/>
            <w:bottom w:val="none" w:sz="0" w:space="0" w:color="auto"/>
            <w:right w:val="none" w:sz="0" w:space="0" w:color="auto"/>
          </w:divBdr>
        </w:div>
      </w:divsChild>
    </w:div>
    <w:div w:id="417558548">
      <w:marLeft w:val="0"/>
      <w:marRight w:val="0"/>
      <w:marTop w:val="0"/>
      <w:marBottom w:val="0"/>
      <w:divBdr>
        <w:top w:val="none" w:sz="0" w:space="0" w:color="auto"/>
        <w:left w:val="none" w:sz="0" w:space="0" w:color="auto"/>
        <w:bottom w:val="none" w:sz="0" w:space="0" w:color="auto"/>
        <w:right w:val="none" w:sz="0" w:space="0" w:color="auto"/>
      </w:divBdr>
    </w:div>
    <w:div w:id="417558550">
      <w:marLeft w:val="0"/>
      <w:marRight w:val="0"/>
      <w:marTop w:val="0"/>
      <w:marBottom w:val="0"/>
      <w:divBdr>
        <w:top w:val="none" w:sz="0" w:space="0" w:color="auto"/>
        <w:left w:val="none" w:sz="0" w:space="0" w:color="auto"/>
        <w:bottom w:val="none" w:sz="0" w:space="0" w:color="auto"/>
        <w:right w:val="none" w:sz="0" w:space="0" w:color="auto"/>
      </w:divBdr>
    </w:div>
    <w:div w:id="417558551">
      <w:marLeft w:val="0"/>
      <w:marRight w:val="0"/>
      <w:marTop w:val="0"/>
      <w:marBottom w:val="0"/>
      <w:divBdr>
        <w:top w:val="none" w:sz="0" w:space="0" w:color="auto"/>
        <w:left w:val="none" w:sz="0" w:space="0" w:color="auto"/>
        <w:bottom w:val="none" w:sz="0" w:space="0" w:color="auto"/>
        <w:right w:val="none" w:sz="0" w:space="0" w:color="auto"/>
      </w:divBdr>
    </w:div>
    <w:div w:id="41755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3271</Words>
  <Characters>17667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Μπαλί, Το νησί των Θεών</dc:title>
  <dc:subject/>
  <dc:creator>Χρήστης των Windows</dc:creator>
  <cp:keywords/>
  <dc:description/>
  <cp:lastModifiedBy>user</cp:lastModifiedBy>
  <cp:revision>2</cp:revision>
  <cp:lastPrinted>2019-07-31T15:15:00Z</cp:lastPrinted>
  <dcterms:created xsi:type="dcterms:W3CDTF">2019-08-29T15:34:00Z</dcterms:created>
  <dcterms:modified xsi:type="dcterms:W3CDTF">2019-08-29T15:34:00Z</dcterms:modified>
</cp:coreProperties>
</file>